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F522D" w:rsidRDefault="00A670E4">
      <w:r>
        <w:rPr>
          <w:rFonts w:ascii="Arial Narrow" w:hAnsi="Arial Narrow"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4103588</wp:posOffset>
                </wp:positionH>
                <wp:positionV relativeFrom="paragraph">
                  <wp:posOffset>5038908</wp:posOffset>
                </wp:positionV>
                <wp:extent cx="0" cy="3225644"/>
                <wp:effectExtent l="0" t="0" r="19050" b="3238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564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13A65" id="Connecteur droit 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1pt,396.75pt" to="323.1pt,6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" strokecolor="#c4bc96 [2414]" strokeweight=".5pt"/>
            </w:pict>
          </mc:Fallback>
        </mc:AlternateContent>
      </w:r>
      <w:r>
        <w:rPr>
          <w:rFonts w:ascii="Arial Narrow" w:hAnsi="Arial Narrow"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33C0B8" wp14:editId="5C74F695">
                <wp:simplePos x="0" y="0"/>
                <wp:positionH relativeFrom="column">
                  <wp:posOffset>1725497</wp:posOffset>
                </wp:positionH>
                <wp:positionV relativeFrom="page">
                  <wp:posOffset>6209135</wp:posOffset>
                </wp:positionV>
                <wp:extent cx="2322195" cy="3724910"/>
                <wp:effectExtent l="0" t="0" r="1905" b="8890"/>
                <wp:wrapTopAndBottom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372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C0" w:rsidRPr="00C02BF5" w:rsidRDefault="00C338C0" w:rsidP="00C338C0">
                            <w:pPr>
                              <w:suppressAutoHyphens/>
                              <w:spacing w:after="0" w:line="100" w:lineRule="atLeast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4"/>
                                <w:szCs w:val="20"/>
                                <w:lang w:eastAsia="fr-FR"/>
                              </w:rPr>
                            </w:pPr>
                            <w:r w:rsidRPr="00030598">
                              <w:rPr>
                                <w:rFonts w:ascii="Arial Narrow" w:eastAsia="Times New Roman" w:hAnsi="Arial Narrow" w:cs="Times New Roman"/>
                                <w:b/>
                                <w:color w:val="4F6228" w:themeColor="accent3" w:themeShade="80"/>
                                <w:sz w:val="24"/>
                                <w:lang w:eastAsia="fr-FR"/>
                              </w:rPr>
                              <w:t xml:space="preserve">VISITES GUIDÉES </w:t>
                            </w:r>
                          </w:p>
                          <w:p w:rsidR="00C338C0" w:rsidRPr="00A670E4" w:rsidRDefault="00C338C0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8"/>
                                <w:szCs w:val="24"/>
                                <w:lang w:eastAsia="fr-FR"/>
                              </w:rPr>
                            </w:pPr>
                          </w:p>
                          <w:p w:rsidR="00C338C0" w:rsidRDefault="008B1504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Maternelle </w:t>
                            </w:r>
                            <w:r w:rsidR="00C338C0" w:rsidRPr="00C02BF5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(</w:t>
                            </w:r>
                            <w:r w:rsidR="00C338C0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45 min à 1h00</w:t>
                            </w:r>
                            <w:r w:rsidR="00C338C0" w:rsidRPr="00C02BF5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)</w:t>
                            </w:r>
                          </w:p>
                          <w:p w:rsidR="00C338C0" w:rsidRDefault="00C338C0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B6FFF">
                              <w:rPr>
                                <w:rFonts w:ascii="Symbol" w:eastAsia="Times New Roman" w:hAnsi="Symbol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</w:t>
                            </w:r>
                            <w:r w:rsidRPr="00CB6FFF">
                              <w:rPr>
                                <w:rFonts w:ascii="Times New Roman" w:eastAsia="Times New Roman" w:hAnsi="Times New Roman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59510B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Dans les pas de Louis Gauffier</w:t>
                            </w:r>
                          </w:p>
                          <w:p w:rsidR="00C338C0" w:rsidRPr="007F437F" w:rsidRDefault="00932C99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F437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Une visite</w:t>
                            </w:r>
                            <w:r w:rsidR="00B82802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enquête</w:t>
                            </w:r>
                            <w:r w:rsidRPr="007F437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pour découvrir la variété de l’œuvre de Louis Gauffier, à travers les peintures de portraits et de paysages</w:t>
                            </w:r>
                            <w:r w:rsidR="00DD628D" w:rsidRPr="007F437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, et partir à la recherche d’un tableau mystère</w:t>
                            </w:r>
                            <w:r w:rsidR="000D6024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clôturant le parcours.</w:t>
                            </w:r>
                          </w:p>
                          <w:p w:rsidR="00C338C0" w:rsidRPr="00A670E4" w:rsidRDefault="00C338C0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8"/>
                                <w:szCs w:val="14"/>
                                <w:lang w:eastAsia="fr-FR"/>
                              </w:rPr>
                            </w:pPr>
                          </w:p>
                          <w:p w:rsidR="00C338C0" w:rsidRDefault="00C338C0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CP </w:t>
                            </w:r>
                            <w:r w:rsidR="007F2A9E"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au CM2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(1h00</w:t>
                            </w:r>
                            <w:r w:rsidRPr="00C02BF5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)</w:t>
                            </w:r>
                          </w:p>
                          <w:p w:rsidR="00C338C0" w:rsidRDefault="00C338C0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B6FFF">
                              <w:rPr>
                                <w:rFonts w:ascii="Symbol" w:eastAsia="Times New Roman" w:hAnsi="Symbol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</w:t>
                            </w:r>
                            <w:r w:rsidRPr="00CB6FFF">
                              <w:rPr>
                                <w:rFonts w:ascii="Times New Roman" w:eastAsia="Times New Roman" w:hAnsi="Times New Roman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59510B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Louis Gauffier, un artiste en voyage</w:t>
                            </w:r>
                          </w:p>
                          <w:p w:rsidR="00C338C0" w:rsidRPr="007F437F" w:rsidRDefault="00F860C8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F437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Cette visite propose d’explorer les différentes étapes du voyage de Louis Gauffier en Italie comme source d’</w:t>
                            </w:r>
                            <w:r w:rsidR="007F437F" w:rsidRPr="007F437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inspiration</w:t>
                            </w:r>
                            <w:r w:rsidR="000D6024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et de formation</w:t>
                            </w:r>
                            <w:r w:rsidR="007F437F" w:rsidRPr="007F437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de l’artiste</w:t>
                            </w:r>
                            <w:r w:rsidRPr="007F437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.</w:t>
                            </w:r>
                          </w:p>
                          <w:p w:rsidR="00C338C0" w:rsidRPr="00A670E4" w:rsidRDefault="00C338C0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8"/>
                                <w:szCs w:val="14"/>
                                <w:lang w:eastAsia="fr-FR"/>
                              </w:rPr>
                            </w:pPr>
                          </w:p>
                          <w:p w:rsidR="00C338C0" w:rsidRDefault="007F2A9E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Collèges et </w:t>
                            </w:r>
                            <w:r w:rsidR="00C338C0"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Lycées </w:t>
                            </w:r>
                            <w:r w:rsidR="00C338C0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(1h00</w:t>
                            </w:r>
                            <w:r w:rsidR="00C338C0" w:rsidRPr="00C02BF5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)</w:t>
                            </w:r>
                          </w:p>
                          <w:p w:rsidR="00C338C0" w:rsidRDefault="00C338C0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B6FFF">
                              <w:rPr>
                                <w:rFonts w:ascii="Symbol" w:eastAsia="Times New Roman" w:hAnsi="Symbol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</w:t>
                            </w:r>
                            <w:r w:rsidRPr="00CB6FFF">
                              <w:rPr>
                                <w:rFonts w:ascii="Times New Roman" w:eastAsia="Times New Roman" w:hAnsi="Times New Roman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873A3C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Louis Gauffier et l’Italie du </w:t>
                            </w:r>
                            <w:r w:rsidR="0059510B" w:rsidRPr="00873A3C">
                              <w:rPr>
                                <w:rFonts w:ascii="Arial Narrow" w:eastAsia="Times New Roman" w:hAnsi="Arial Narrow" w:cs="Times New Roman"/>
                                <w:i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Grand Tour</w:t>
                            </w:r>
                            <w:r w:rsidR="00873A3C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2D0A67" w:rsidRPr="00BD7E19" w:rsidRDefault="00BD7E19" w:rsidP="007E4B51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Le parcours de visite invite à plonger dans l’Italie du </w:t>
                            </w:r>
                            <w:r w:rsidRPr="00873A3C">
                              <w:rPr>
                                <w:rFonts w:ascii="Arial Narrow" w:eastAsia="Times New Roman" w:hAnsi="Arial Narrow" w:cs="Times New Roman"/>
                                <w:i/>
                                <w:sz w:val="14"/>
                                <w:szCs w:val="14"/>
                                <w:lang w:eastAsia="fr-FR"/>
                              </w:rPr>
                              <w:t>Grand Tour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au XVIII</w:t>
                            </w:r>
                            <w:r w:rsidRPr="00873A3C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vertAlign w:val="superscript"/>
                                <w:lang w:eastAsia="fr-FR"/>
                              </w:rPr>
                              <w:t>e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siècle à travers l’œuvre de Louis Gauffier, </w:t>
                            </w:r>
                            <w:r w:rsidR="00B82802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premier prix de Rome, peintre d’histoire</w:t>
                            </w:r>
                            <w:r w:rsidR="000956C2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et de portraits,</w:t>
                            </w:r>
                            <w:r w:rsidR="00B82802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passionné par les beautés de la nature, dont ses études d’arbres et paysages témoignent.</w:t>
                            </w:r>
                          </w:p>
                          <w:p w:rsidR="002D0A67" w:rsidRDefault="002D0A67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C338C0" w:rsidRPr="00CB6FFF" w:rsidRDefault="00C338C0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C338C0" w:rsidRDefault="00C338C0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C338C0" w:rsidRDefault="00C338C0" w:rsidP="00C338C0">
                            <w:pPr>
                              <w:suppressAutoHyphens/>
                              <w:spacing w:after="0" w:line="1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3C0B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5.85pt;margin-top:488.9pt;width:182.85pt;height:29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" stroked="f">
                <v:textbox>
                  <w:txbxContent>
                    <w:p w:rsidR="00C338C0" w:rsidRPr="00C02BF5" w:rsidRDefault="00C338C0" w:rsidP="00C338C0">
                      <w:pPr>
                        <w:suppressAutoHyphens/>
                        <w:spacing w:after="0" w:line="100" w:lineRule="atLeast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4"/>
                          <w:szCs w:val="20"/>
                          <w:lang w:eastAsia="fr-FR"/>
                        </w:rPr>
                      </w:pPr>
                      <w:r w:rsidRPr="00030598">
                        <w:rPr>
                          <w:rFonts w:ascii="Arial Narrow" w:eastAsia="Times New Roman" w:hAnsi="Arial Narrow" w:cs="Times New Roman"/>
                          <w:b/>
                          <w:color w:val="4F6228" w:themeColor="accent3" w:themeShade="80"/>
                          <w:sz w:val="24"/>
                          <w:lang w:eastAsia="fr-FR"/>
                        </w:rPr>
                        <w:t xml:space="preserve">VISITES GUIDÉES </w:t>
                      </w:r>
                    </w:p>
                    <w:p w:rsidR="00C338C0" w:rsidRPr="00A670E4" w:rsidRDefault="00C338C0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8"/>
                          <w:szCs w:val="24"/>
                          <w:lang w:eastAsia="fr-FR"/>
                        </w:rPr>
                      </w:pPr>
                    </w:p>
                    <w:p w:rsidR="00C338C0" w:rsidRDefault="008B1504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Maternelle </w:t>
                      </w:r>
                      <w:r w:rsidR="00C338C0" w:rsidRPr="00C02BF5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(</w:t>
                      </w:r>
                      <w:r w:rsidR="00C338C0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45 min à 1h00</w:t>
                      </w:r>
                      <w:r w:rsidR="00C338C0" w:rsidRPr="00C02BF5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)</w:t>
                      </w:r>
                    </w:p>
                    <w:p w:rsidR="00C338C0" w:rsidRDefault="00C338C0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 w:rsidRPr="00CB6FFF">
                        <w:rPr>
                          <w:rFonts w:ascii="Symbol" w:eastAsia="Times New Roman" w:hAnsi="Symbol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</w:t>
                      </w:r>
                      <w:r w:rsidRPr="00CB6FFF">
                        <w:rPr>
                          <w:rFonts w:ascii="Times New Roman" w:eastAsia="Times New Roman" w:hAnsi="Times New Roman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59510B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Dans les pas de Louis Gauffier</w:t>
                      </w:r>
                    </w:p>
                    <w:p w:rsidR="00C338C0" w:rsidRPr="007F437F" w:rsidRDefault="00932C99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</w:pPr>
                      <w:r w:rsidRPr="007F437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Une visite</w:t>
                      </w:r>
                      <w:r w:rsidR="00B82802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enquête</w:t>
                      </w:r>
                      <w:r w:rsidRPr="007F437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pour découvrir la variété de l’œuvre de Louis Gauffier, à travers les peintures de portraits et de paysages</w:t>
                      </w:r>
                      <w:r w:rsidR="00DD628D" w:rsidRPr="007F437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, et partir à la recherche d’un tableau mystère</w:t>
                      </w:r>
                      <w:r w:rsidR="000D6024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clôturant le parcours.</w:t>
                      </w:r>
                    </w:p>
                    <w:p w:rsidR="00C338C0" w:rsidRPr="00A670E4" w:rsidRDefault="00C338C0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8"/>
                          <w:szCs w:val="14"/>
                          <w:lang w:eastAsia="fr-FR"/>
                        </w:rPr>
                      </w:pPr>
                    </w:p>
                    <w:p w:rsidR="00C338C0" w:rsidRDefault="00C338C0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CP </w:t>
                      </w:r>
                      <w:r w:rsidR="007F2A9E"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au CM2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(1h00</w:t>
                      </w:r>
                      <w:r w:rsidRPr="00C02BF5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)</w:t>
                      </w:r>
                    </w:p>
                    <w:p w:rsidR="00C338C0" w:rsidRDefault="00C338C0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 w:rsidRPr="00CB6FFF">
                        <w:rPr>
                          <w:rFonts w:ascii="Symbol" w:eastAsia="Times New Roman" w:hAnsi="Symbol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</w:t>
                      </w:r>
                      <w:r w:rsidRPr="00CB6FFF">
                        <w:rPr>
                          <w:rFonts w:ascii="Times New Roman" w:eastAsia="Times New Roman" w:hAnsi="Times New Roman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59510B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Louis Gauffier, un artiste en voyage</w:t>
                      </w:r>
                    </w:p>
                    <w:p w:rsidR="00C338C0" w:rsidRPr="007F437F" w:rsidRDefault="00F860C8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</w:pPr>
                      <w:r w:rsidRPr="007F437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Cette visite propose d’explorer les différentes étapes du voyage de Louis Gauffier en Italie comme source d’</w:t>
                      </w:r>
                      <w:r w:rsidR="007F437F" w:rsidRPr="007F437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inspiration</w:t>
                      </w:r>
                      <w:r w:rsidR="000D6024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et de formation</w:t>
                      </w:r>
                      <w:r w:rsidR="007F437F" w:rsidRPr="007F437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de l’artiste</w:t>
                      </w:r>
                      <w:r w:rsidRPr="007F437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.</w:t>
                      </w:r>
                    </w:p>
                    <w:p w:rsidR="00C338C0" w:rsidRPr="00A670E4" w:rsidRDefault="00C338C0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8"/>
                          <w:szCs w:val="14"/>
                          <w:lang w:eastAsia="fr-FR"/>
                        </w:rPr>
                      </w:pPr>
                    </w:p>
                    <w:p w:rsidR="00C338C0" w:rsidRDefault="007F2A9E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Collèges et </w:t>
                      </w:r>
                      <w:r w:rsidR="00C338C0"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Lycées </w:t>
                      </w:r>
                      <w:r w:rsidR="00C338C0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(1h00</w:t>
                      </w:r>
                      <w:r w:rsidR="00C338C0" w:rsidRPr="00C02BF5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)</w:t>
                      </w:r>
                    </w:p>
                    <w:p w:rsidR="00C338C0" w:rsidRDefault="00C338C0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 w:rsidRPr="00CB6FFF">
                        <w:rPr>
                          <w:rFonts w:ascii="Symbol" w:eastAsia="Times New Roman" w:hAnsi="Symbol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</w:t>
                      </w:r>
                      <w:r w:rsidRPr="00CB6FFF">
                        <w:rPr>
                          <w:rFonts w:ascii="Times New Roman" w:eastAsia="Times New Roman" w:hAnsi="Times New Roman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873A3C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Louis Gauffier et l’Italie du </w:t>
                      </w:r>
                      <w:r w:rsidR="0059510B" w:rsidRPr="00873A3C">
                        <w:rPr>
                          <w:rFonts w:ascii="Arial Narrow" w:eastAsia="Times New Roman" w:hAnsi="Arial Narrow" w:cs="Times New Roman"/>
                          <w:i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Grand Tour</w:t>
                      </w:r>
                      <w:r w:rsidR="00873A3C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 </w:t>
                      </w:r>
                    </w:p>
                    <w:p w:rsidR="002D0A67" w:rsidRPr="00BD7E19" w:rsidRDefault="00BD7E19" w:rsidP="007E4B51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Le parcours de visite invite à plonger dans l’Italie du </w:t>
                      </w:r>
                      <w:r w:rsidRPr="00873A3C">
                        <w:rPr>
                          <w:rFonts w:ascii="Arial Narrow" w:eastAsia="Times New Roman" w:hAnsi="Arial Narrow" w:cs="Times New Roman"/>
                          <w:i/>
                          <w:sz w:val="14"/>
                          <w:szCs w:val="14"/>
                          <w:lang w:eastAsia="fr-FR"/>
                        </w:rPr>
                        <w:t>Grand Tour</w:t>
                      </w:r>
                      <w:r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au XVIII</w:t>
                      </w:r>
                      <w:r w:rsidRPr="00873A3C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vertAlign w:val="superscript"/>
                          <w:lang w:eastAsia="fr-FR"/>
                        </w:rPr>
                        <w:t>e</w:t>
                      </w:r>
                      <w:r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siècle à travers l’œuvre de Louis Gauffier, </w:t>
                      </w:r>
                      <w:r w:rsidR="00B82802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premier prix de Rome, peintre d’histoire</w:t>
                      </w:r>
                      <w:r w:rsidR="000956C2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et de portraits,</w:t>
                      </w:r>
                      <w:r w:rsidR="00B82802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passionné par les beautés de la nature, dont ses études d’arbres et paysages témoignent.</w:t>
                      </w:r>
                    </w:p>
                    <w:p w:rsidR="002D0A67" w:rsidRDefault="002D0A67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</w:p>
                    <w:p w:rsidR="00C338C0" w:rsidRPr="00CB6FFF" w:rsidRDefault="00C338C0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</w:p>
                    <w:p w:rsidR="00C338C0" w:rsidRDefault="00C338C0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</w:p>
                    <w:p w:rsidR="00C338C0" w:rsidRDefault="00C338C0" w:rsidP="00C338C0">
                      <w:pPr>
                        <w:suppressAutoHyphens/>
                        <w:spacing w:after="0" w:line="100" w:lineRule="atLeast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rFonts w:ascii="Arial Narrow" w:hAnsi="Arial Narrow"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1B34A7" wp14:editId="3ABFF523">
                <wp:simplePos x="0" y="0"/>
                <wp:positionH relativeFrom="column">
                  <wp:posOffset>4177030</wp:posOffset>
                </wp:positionH>
                <wp:positionV relativeFrom="page">
                  <wp:posOffset>6209665</wp:posOffset>
                </wp:positionV>
                <wp:extent cx="2374265" cy="3557905"/>
                <wp:effectExtent l="0" t="0" r="6985" b="4445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55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C0" w:rsidRPr="00C02BF5" w:rsidRDefault="00C338C0" w:rsidP="00C338C0">
                            <w:pPr>
                              <w:suppressAutoHyphens/>
                              <w:spacing w:after="0" w:line="100" w:lineRule="atLeast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4"/>
                                <w:szCs w:val="20"/>
                                <w:lang w:eastAsia="fr-FR"/>
                              </w:rPr>
                            </w:pPr>
                            <w:r w:rsidRPr="00030598">
                              <w:rPr>
                                <w:rFonts w:ascii="Arial Narrow" w:eastAsia="Times New Roman" w:hAnsi="Arial Narrow" w:cs="Times New Roman"/>
                                <w:b/>
                                <w:color w:val="4F6228" w:themeColor="accent3" w:themeShade="80"/>
                                <w:sz w:val="24"/>
                                <w:lang w:eastAsia="fr-FR"/>
                              </w:rPr>
                              <w:t xml:space="preserve">ATELIERS </w:t>
                            </w:r>
                          </w:p>
                          <w:p w:rsidR="00C338C0" w:rsidRPr="00A670E4" w:rsidRDefault="00C338C0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8"/>
                                <w:szCs w:val="24"/>
                                <w:lang w:eastAsia="fr-FR"/>
                              </w:rPr>
                            </w:pPr>
                          </w:p>
                          <w:p w:rsidR="00C338C0" w:rsidRDefault="00DD05BE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Du CM2 à la 3</w:t>
                            </w:r>
                            <w:r w:rsidRPr="00DD05BE"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ème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2D0A67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(</w:t>
                            </w:r>
                            <w:r w:rsidR="00C338C0" w:rsidRPr="00C02BF5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1h</w:t>
                            </w:r>
                            <w:r w:rsidR="00C338C0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00)</w:t>
                            </w:r>
                          </w:p>
                          <w:p w:rsidR="00B062FC" w:rsidRDefault="00C338C0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B6FFF">
                              <w:rPr>
                                <w:rFonts w:ascii="Symbol" w:eastAsia="Times New Roman" w:hAnsi="Symbol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</w:t>
                            </w:r>
                            <w:r>
                              <w:rPr>
                                <w:rFonts w:ascii="Symbol" w:eastAsia="Times New Roman" w:hAnsi="Symbol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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Visite dessinée</w:t>
                            </w:r>
                            <w:r w:rsidR="00B062FC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C338C0" w:rsidRDefault="007F2A9E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i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La mesure de toute chose</w:t>
                            </w:r>
                          </w:p>
                          <w:p w:rsidR="007F2A9E" w:rsidRPr="000252CD" w:rsidRDefault="007F2A9E" w:rsidP="007F2A9E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9625C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C</w:t>
                            </w:r>
                            <w:r w:rsidR="003528DE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onduite par un plasticien dans l’exposition, c</w:t>
                            </w:r>
                            <w:r w:rsidRPr="009625C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ette visite dessinée permet de découvrir quelques bases des notions académiques, indispensables au métier du peintre comme l’a exercé Louis Gauffier au XVIII</w:t>
                            </w:r>
                            <w:r w:rsidRPr="00783FF4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vertAlign w:val="superscript"/>
                                <w:lang w:eastAsia="fr-FR"/>
                              </w:rPr>
                              <w:t>e</w:t>
                            </w:r>
                            <w:r w:rsidRPr="009625C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siècle</w:t>
                            </w:r>
                            <w:r w:rsidRPr="000252CD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4"/>
                                <w:szCs w:val="14"/>
                                <w:lang w:eastAsia="fr-FR"/>
                              </w:rPr>
                              <w:t>.</w:t>
                            </w:r>
                          </w:p>
                          <w:p w:rsidR="007F2A9E" w:rsidRPr="00A670E4" w:rsidRDefault="007F2A9E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8"/>
                                <w:szCs w:val="14"/>
                                <w:lang w:eastAsia="fr-FR"/>
                              </w:rPr>
                            </w:pPr>
                          </w:p>
                          <w:p w:rsidR="00C338C0" w:rsidRDefault="00DD05BE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Du CP à la 6</w:t>
                            </w:r>
                            <w:r w:rsidRPr="00DD05BE"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  <w:lang w:eastAsia="fr-FR"/>
                              </w:rPr>
                              <w:t>ème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2D0A67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(</w:t>
                            </w:r>
                            <w:r w:rsidR="00C338C0" w:rsidRPr="00C02BF5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1h</w:t>
                            </w:r>
                            <w:r w:rsidR="00C338C0"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18"/>
                                <w:szCs w:val="24"/>
                                <w:lang w:eastAsia="fr-FR"/>
                              </w:rPr>
                              <w:t>30)</w:t>
                            </w:r>
                          </w:p>
                          <w:p w:rsidR="00C338C0" w:rsidRDefault="00C338C0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CB6FFF">
                              <w:rPr>
                                <w:rFonts w:ascii="Symbol" w:eastAsia="Times New Roman" w:hAnsi="Symbol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</w:t>
                            </w:r>
                            <w:r>
                              <w:rPr>
                                <w:rFonts w:ascii="Symbol" w:eastAsia="Times New Roman" w:hAnsi="Symbol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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Visite atelier</w:t>
                            </w:r>
                          </w:p>
                          <w:p w:rsidR="00B062FC" w:rsidRPr="001761FF" w:rsidRDefault="00641A21" w:rsidP="00B062FC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i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761FF">
                              <w:rPr>
                                <w:rFonts w:ascii="Arial Narrow" w:eastAsia="Times New Roman" w:hAnsi="Arial Narrow" w:cs="Times New Roman"/>
                                <w:i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>Dessins précieux</w:t>
                            </w:r>
                          </w:p>
                          <w:p w:rsidR="00641A21" w:rsidRPr="001761FF" w:rsidRDefault="00641A21" w:rsidP="00641A21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761F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Que ce soit grâce aux portraits ou dans le traitement de la nature, Louis Gauffier, s’illustre par une facture soignée et méticuleuse.  </w:t>
                            </w:r>
                          </w:p>
                          <w:p w:rsidR="002D0A67" w:rsidRPr="001761FF" w:rsidRDefault="001255EA" w:rsidP="00641A21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761F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Cette visite </w:t>
                            </w:r>
                            <w:r w:rsidR="00641A21" w:rsidRPr="001761F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atelier,</w:t>
                            </w:r>
                            <w:r w:rsidR="003528DE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menée par un plasticien,</w:t>
                            </w:r>
                            <w:r w:rsidR="00641A21" w:rsidRPr="001761F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propose aux </w:t>
                            </w:r>
                            <w:r w:rsidR="00704C57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élèves</w:t>
                            </w:r>
                            <w:r w:rsidR="00641A21" w:rsidRPr="001761FF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de comprendre et d’expérimenter l’importance du dessin chez les peintres néoclassiques.</w:t>
                            </w:r>
                            <w:r w:rsidR="003528DE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 xml:space="preserve"> Elle se déroule en deux temps</w:t>
                            </w:r>
                            <w:r w:rsidR="00C64B78">
                              <w:rPr>
                                <w:rFonts w:ascii="Arial Narrow" w:eastAsia="Times New Roman" w:hAnsi="Arial Narrow" w:cs="Times New Roman"/>
                                <w:sz w:val="14"/>
                                <w:szCs w:val="14"/>
                                <w:lang w:eastAsia="fr-FR"/>
                              </w:rPr>
                              <w:t> : une première partie dans les salles de l’exposition, une seconde partie aux ateliers pédagogiques du musée.</w:t>
                            </w:r>
                          </w:p>
                          <w:p w:rsidR="00B062FC" w:rsidRPr="00B062FC" w:rsidRDefault="007F2A9E" w:rsidP="00B062FC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B062FC" w:rsidRDefault="00B062FC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C338C0" w:rsidRDefault="00C338C0" w:rsidP="00C338C0">
                            <w:pPr>
                              <w:suppressAutoHyphens/>
                              <w:spacing w:after="0" w:line="100" w:lineRule="atLeast"/>
                              <w:ind w:left="708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C338C0" w:rsidRPr="00CB6FFF" w:rsidRDefault="00C338C0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C338C0" w:rsidRDefault="00C338C0" w:rsidP="00C338C0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C338C0" w:rsidRDefault="00C338C0" w:rsidP="00C338C0">
                            <w:pPr>
                              <w:suppressAutoHyphens/>
                              <w:spacing w:after="0" w:line="1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B34A7" id="Zone de texte 2" o:spid="_x0000_s1027" type="#_x0000_t202" style="position:absolute;margin-left:328.9pt;margin-top:488.95pt;width:186.95pt;height:28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" stroked="f">
                <v:textbox>
                  <w:txbxContent>
                    <w:p w:rsidR="00C338C0" w:rsidRPr="00C02BF5" w:rsidRDefault="00C338C0" w:rsidP="00C338C0">
                      <w:pPr>
                        <w:suppressAutoHyphens/>
                        <w:spacing w:after="0" w:line="100" w:lineRule="atLeast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4"/>
                          <w:szCs w:val="20"/>
                          <w:lang w:eastAsia="fr-FR"/>
                        </w:rPr>
                      </w:pPr>
                      <w:r w:rsidRPr="00030598">
                        <w:rPr>
                          <w:rFonts w:ascii="Arial Narrow" w:eastAsia="Times New Roman" w:hAnsi="Arial Narrow" w:cs="Times New Roman"/>
                          <w:b/>
                          <w:color w:val="4F6228" w:themeColor="accent3" w:themeShade="80"/>
                          <w:sz w:val="24"/>
                          <w:lang w:eastAsia="fr-FR"/>
                        </w:rPr>
                        <w:t xml:space="preserve">ATELIERS </w:t>
                      </w:r>
                    </w:p>
                    <w:p w:rsidR="00C338C0" w:rsidRPr="00A670E4" w:rsidRDefault="00C338C0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8"/>
                          <w:szCs w:val="24"/>
                          <w:lang w:eastAsia="fr-FR"/>
                        </w:rPr>
                      </w:pPr>
                    </w:p>
                    <w:p w:rsidR="00C338C0" w:rsidRDefault="00DD05BE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Du CM2 à la 3</w:t>
                      </w:r>
                      <w:r w:rsidRPr="00DD05BE"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vertAlign w:val="superscript"/>
                          <w:lang w:eastAsia="fr-FR"/>
                        </w:rPr>
                        <w:t>ème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2D0A67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(</w:t>
                      </w:r>
                      <w:r w:rsidR="00C338C0" w:rsidRPr="00C02BF5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1h</w:t>
                      </w:r>
                      <w:r w:rsidR="00C338C0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00)</w:t>
                      </w:r>
                    </w:p>
                    <w:p w:rsidR="00B062FC" w:rsidRDefault="00C338C0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 w:rsidRPr="00CB6FFF">
                        <w:rPr>
                          <w:rFonts w:ascii="Symbol" w:eastAsia="Times New Roman" w:hAnsi="Symbol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</w:t>
                      </w:r>
                      <w:r>
                        <w:rPr>
                          <w:rFonts w:ascii="Symbol" w:eastAsia="Times New Roman" w:hAnsi="Symbol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</w:t>
                      </w:r>
                      <w:r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Visite dessinée</w:t>
                      </w:r>
                      <w:r w:rsidR="00B062FC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C338C0" w:rsidRDefault="007F2A9E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i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La mesure de toute chose</w:t>
                      </w:r>
                    </w:p>
                    <w:p w:rsidR="007F2A9E" w:rsidRPr="000252CD" w:rsidRDefault="007F2A9E" w:rsidP="007F2A9E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4"/>
                          <w:szCs w:val="14"/>
                          <w:lang w:eastAsia="fr-FR"/>
                        </w:rPr>
                      </w:pPr>
                      <w:r w:rsidRPr="009625C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C</w:t>
                      </w:r>
                      <w:r w:rsidR="003528DE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onduite par un plasticien dans l’exposition, c</w:t>
                      </w:r>
                      <w:r w:rsidRPr="009625C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ette visite dessinée permet de découvrir quelques bases des notions académiques, indispensables au métier du peintre comme l’a exercé Louis Gauffier au XVIII</w:t>
                      </w:r>
                      <w:r w:rsidRPr="00783FF4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vertAlign w:val="superscript"/>
                          <w:lang w:eastAsia="fr-FR"/>
                        </w:rPr>
                        <w:t>e</w:t>
                      </w:r>
                      <w:r w:rsidRPr="009625C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siècle</w:t>
                      </w:r>
                      <w:r w:rsidRPr="000252CD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4"/>
                          <w:szCs w:val="14"/>
                          <w:lang w:eastAsia="fr-FR"/>
                        </w:rPr>
                        <w:t>.</w:t>
                      </w:r>
                    </w:p>
                    <w:p w:rsidR="007F2A9E" w:rsidRPr="00A670E4" w:rsidRDefault="007F2A9E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8"/>
                          <w:szCs w:val="14"/>
                          <w:lang w:eastAsia="fr-FR"/>
                        </w:rPr>
                      </w:pPr>
                    </w:p>
                    <w:p w:rsidR="00C338C0" w:rsidRDefault="00DD05BE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Du CP à la 6</w:t>
                      </w:r>
                      <w:r w:rsidRPr="00DD05BE"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vertAlign w:val="superscript"/>
                          <w:lang w:eastAsia="fr-FR"/>
                        </w:rPr>
                        <w:t>ème</w:t>
                      </w:r>
                      <w:r>
                        <w:rPr>
                          <w:rFonts w:ascii="Arial Narrow" w:eastAsia="Times New Roman" w:hAnsi="Arial Narrow" w:cs="Times New Roman"/>
                          <w:b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2D0A67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(</w:t>
                      </w:r>
                      <w:r w:rsidR="00C338C0" w:rsidRPr="00C02BF5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1h</w:t>
                      </w:r>
                      <w:r w:rsidR="00C338C0"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18"/>
                          <w:szCs w:val="24"/>
                          <w:lang w:eastAsia="fr-FR"/>
                        </w:rPr>
                        <w:t>30)</w:t>
                      </w:r>
                    </w:p>
                    <w:p w:rsidR="00C338C0" w:rsidRDefault="00C338C0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 w:rsidRPr="00CB6FFF">
                        <w:rPr>
                          <w:rFonts w:ascii="Symbol" w:eastAsia="Times New Roman" w:hAnsi="Symbol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</w:t>
                      </w:r>
                      <w:r>
                        <w:rPr>
                          <w:rFonts w:ascii="Symbol" w:eastAsia="Times New Roman" w:hAnsi="Symbol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</w:t>
                      </w:r>
                      <w:r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Visite atelier</w:t>
                      </w:r>
                    </w:p>
                    <w:p w:rsidR="00B062FC" w:rsidRPr="001761FF" w:rsidRDefault="00641A21" w:rsidP="00B062FC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i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 w:rsidRPr="001761FF">
                        <w:rPr>
                          <w:rFonts w:ascii="Arial Narrow" w:eastAsia="Times New Roman" w:hAnsi="Arial Narrow" w:cs="Times New Roman"/>
                          <w:i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>Dessins précieux</w:t>
                      </w:r>
                    </w:p>
                    <w:p w:rsidR="00641A21" w:rsidRPr="001761FF" w:rsidRDefault="00641A21" w:rsidP="00641A21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</w:pPr>
                      <w:r w:rsidRPr="001761F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Que ce soit grâce aux portraits ou dans le traitement de la nature, Louis Gauffier, s’illustre par une facture soignée et méticuleuse.  </w:t>
                      </w:r>
                    </w:p>
                    <w:p w:rsidR="002D0A67" w:rsidRPr="001761FF" w:rsidRDefault="001255EA" w:rsidP="00641A21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fr-FR"/>
                        </w:rPr>
                      </w:pPr>
                      <w:r w:rsidRPr="001761F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Cette visite </w:t>
                      </w:r>
                      <w:r w:rsidR="00641A21" w:rsidRPr="001761F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atelier,</w:t>
                      </w:r>
                      <w:r w:rsidR="003528DE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menée par un plasticien,</w:t>
                      </w:r>
                      <w:r w:rsidR="00641A21" w:rsidRPr="001761F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propose aux </w:t>
                      </w:r>
                      <w:r w:rsidR="00704C57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élèves</w:t>
                      </w:r>
                      <w:r w:rsidR="00641A21" w:rsidRPr="001761FF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de comprendre et d’expérimenter l’importance du dessin chez les peintres néoclassiques.</w:t>
                      </w:r>
                      <w:r w:rsidR="003528DE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 xml:space="preserve"> Elle se déroule en deux temps</w:t>
                      </w:r>
                      <w:r w:rsidR="00C64B78">
                        <w:rPr>
                          <w:rFonts w:ascii="Arial Narrow" w:eastAsia="Times New Roman" w:hAnsi="Arial Narrow" w:cs="Times New Roman"/>
                          <w:sz w:val="14"/>
                          <w:szCs w:val="14"/>
                          <w:lang w:eastAsia="fr-FR"/>
                        </w:rPr>
                        <w:t> : une première partie dans les salles de l’exposition, une seconde partie aux ateliers pédagogiques du musée.</w:t>
                      </w:r>
                    </w:p>
                    <w:p w:rsidR="00B062FC" w:rsidRPr="00B062FC" w:rsidRDefault="007F2A9E" w:rsidP="00B062FC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B062FC" w:rsidRDefault="00B062FC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</w:p>
                    <w:p w:rsidR="00C338C0" w:rsidRDefault="00C338C0" w:rsidP="00C338C0">
                      <w:pPr>
                        <w:suppressAutoHyphens/>
                        <w:spacing w:after="0" w:line="100" w:lineRule="atLeast"/>
                        <w:ind w:left="708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</w:p>
                    <w:p w:rsidR="00C338C0" w:rsidRPr="00CB6FFF" w:rsidRDefault="00C338C0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</w:p>
                    <w:p w:rsidR="00C338C0" w:rsidRDefault="00C338C0" w:rsidP="00C338C0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</w:p>
                    <w:p w:rsidR="00C338C0" w:rsidRDefault="00C338C0" w:rsidP="00C338C0">
                      <w:pPr>
                        <w:suppressAutoHyphens/>
                        <w:spacing w:after="0" w:line="100" w:lineRule="atLeast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rFonts w:ascii="Arial Narrow" w:hAnsi="Arial Narrow"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6A7AD" wp14:editId="287B67A6">
                <wp:simplePos x="0" y="0"/>
                <wp:positionH relativeFrom="column">
                  <wp:posOffset>1843405</wp:posOffset>
                </wp:positionH>
                <wp:positionV relativeFrom="page">
                  <wp:posOffset>2490470</wp:posOffset>
                </wp:positionV>
                <wp:extent cx="4232910" cy="3964305"/>
                <wp:effectExtent l="0" t="0" r="0" b="0"/>
                <wp:wrapTopAndBottom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396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89" w:rsidRDefault="00F94904" w:rsidP="0016701B">
                            <w:pPr>
                              <w:suppressAutoHyphens/>
                              <w:jc w:val="center"/>
                              <w:rPr>
                                <w:rStyle w:val="txtcontent1"/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D6E81">
                              <w:rPr>
                                <w:rStyle w:val="txtcontent1"/>
                                <w:rFonts w:ascii="Arial Narrow" w:hAnsi="Arial Narrow" w:cs="Arial"/>
                                <w:bCs/>
                                <w:color w:val="244061" w:themeColor="accent1" w:themeShade="80"/>
                                <w:sz w:val="22"/>
                                <w:szCs w:val="22"/>
                                <w:u w:val="single"/>
                              </w:rPr>
                              <w:t>Merci de r</w:t>
                            </w:r>
                            <w:r w:rsidR="008B5C89" w:rsidRPr="004D6E81">
                              <w:rPr>
                                <w:rStyle w:val="txtcontent1"/>
                                <w:rFonts w:ascii="Arial Narrow" w:hAnsi="Arial Narrow" w:cs="Arial"/>
                                <w:bCs/>
                                <w:color w:val="244061" w:themeColor="accent1" w:themeShade="80"/>
                                <w:sz w:val="22"/>
                                <w:szCs w:val="22"/>
                                <w:u w:val="single"/>
                              </w:rPr>
                              <w:t xml:space="preserve">envoyer la réservation </w:t>
                            </w:r>
                            <w:r w:rsidRPr="004D6E81">
                              <w:rPr>
                                <w:rStyle w:val="txtcontent1"/>
                                <w:rFonts w:ascii="Arial Narrow" w:hAnsi="Arial Narrow" w:cs="Arial"/>
                                <w:bCs/>
                                <w:color w:val="244061" w:themeColor="accent1" w:themeShade="80"/>
                                <w:sz w:val="22"/>
                                <w:szCs w:val="22"/>
                                <w:u w:val="single"/>
                              </w:rPr>
                              <w:t>à</w:t>
                            </w:r>
                            <w:r w:rsidRPr="004D6E81">
                              <w:rPr>
                                <w:rStyle w:val="txtcontent1"/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="008B5C89" w:rsidRPr="004D6E81">
                                <w:rPr>
                                  <w:rStyle w:val="txtcontent1"/>
                                  <w:rFonts w:ascii="Arial Narrow" w:hAnsi="Arial Narrow" w:cs="Arial"/>
                                  <w:b/>
                                  <w:bCs/>
                                  <w:color w:val="244061" w:themeColor="accent1" w:themeShade="80"/>
                                  <w:sz w:val="22"/>
                                  <w:szCs w:val="22"/>
                                  <w:u w:val="single"/>
                                </w:rPr>
                                <w:t>public.museefabre@montpellier</w:t>
                              </w:r>
                              <w:r w:rsidR="00BD0F37">
                                <w:rPr>
                                  <w:rStyle w:val="txtcontent1"/>
                                  <w:rFonts w:ascii="Arial Narrow" w:hAnsi="Arial Narrow" w:cs="Arial"/>
                                  <w:b/>
                                  <w:bCs/>
                                  <w:color w:val="244061" w:themeColor="accent1" w:themeShade="80"/>
                                  <w:sz w:val="22"/>
                                  <w:szCs w:val="22"/>
                                  <w:u w:val="single"/>
                                </w:rPr>
                                <w:t>3m.fr</w:t>
                              </w:r>
                            </w:hyperlink>
                          </w:p>
                          <w:p w:rsidR="008B5C89" w:rsidRPr="004D6E81" w:rsidRDefault="008B5C89" w:rsidP="008A31A2">
                            <w:pPr>
                              <w:pStyle w:val="Retraitcorpsdetexte"/>
                              <w:ind w:left="0"/>
                              <w:jc w:val="both"/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 w:rsidRPr="0001546E">
                              <w:rPr>
                                <w:rStyle w:val="txtcontent1"/>
                                <w:rFonts w:ascii="Arial Narrow" w:hAnsi="Arial Narrow"/>
                                <w:bCs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Nom de l’établissement scolaire</w:t>
                            </w: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4904"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: -----------------------------------------------------</w:t>
                            </w:r>
                            <w:r w:rsid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B5C89" w:rsidRDefault="008B5C89" w:rsidP="008A31A2">
                            <w:pPr>
                              <w:pStyle w:val="Retraitcorpsdetexte"/>
                              <w:ind w:left="0"/>
                              <w:jc w:val="both"/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Nom </w:t>
                            </w:r>
                            <w:r w:rsidR="00482A9C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de l’enseignant en charge du groupe </w:t>
                            </w: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: ---------------------------------------------</w:t>
                            </w:r>
                          </w:p>
                          <w:p w:rsidR="00482A9C" w:rsidRDefault="00482A9C" w:rsidP="008A31A2">
                            <w:pPr>
                              <w:pStyle w:val="Retraitcorpsdetexte"/>
                              <w:ind w:left="0"/>
                              <w:jc w:val="both"/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Nombre d’accompagnateurs adultes : </w:t>
                            </w: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----------------------------------------------------</w:t>
                            </w:r>
                          </w:p>
                          <w:p w:rsidR="00482A9C" w:rsidRPr="004D6E81" w:rsidRDefault="00482A9C" w:rsidP="008A31A2">
                            <w:pPr>
                              <w:pStyle w:val="Retraitcorpsdetexte"/>
                              <w:ind w:left="0"/>
                              <w:jc w:val="both"/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Nombre d’élèves : </w:t>
                            </w: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------------------------------------------------------------------------------</w:t>
                            </w:r>
                          </w:p>
                          <w:p w:rsidR="0059510B" w:rsidRPr="0059510B" w:rsidRDefault="0059510B" w:rsidP="008A31A2">
                            <w:pPr>
                              <w:pStyle w:val="Retraitcorpsdetexte"/>
                              <w:ind w:left="0" w:right="-108"/>
                              <w:jc w:val="both"/>
                              <w:rPr>
                                <w:rStyle w:val="txtcontent1"/>
                                <w:rFonts w:ascii="Arial Narrow" w:hAnsi="Arial Narrow"/>
                                <w:i/>
                                <w:color w:val="244061" w:themeColor="accent1" w:themeShade="80"/>
                                <w:sz w:val="16"/>
                                <w:szCs w:val="22"/>
                              </w:rPr>
                            </w:pPr>
                            <w:r w:rsidRPr="0059510B">
                              <w:rPr>
                                <w:rStyle w:val="txtcontent1"/>
                                <w:rFonts w:ascii="Arial Narrow" w:hAnsi="Arial Narrow"/>
                                <w:i/>
                                <w:color w:val="244061" w:themeColor="accent1" w:themeShade="80"/>
                                <w:sz w:val="16"/>
                                <w:szCs w:val="22"/>
                              </w:rPr>
                              <w:t>Veuillez noter que pour les groupes supérieurs à 30 personnes, accompagnateurs compris, le groupe sera divisé en deux</w:t>
                            </w:r>
                            <w:r>
                              <w:rPr>
                                <w:rStyle w:val="txtcontent1"/>
                                <w:rFonts w:ascii="Arial Narrow" w:hAnsi="Arial Narrow"/>
                                <w:i/>
                                <w:color w:val="244061" w:themeColor="accent1" w:themeShade="80"/>
                                <w:sz w:val="16"/>
                                <w:szCs w:val="22"/>
                              </w:rPr>
                              <w:t>.</w:t>
                            </w:r>
                          </w:p>
                          <w:p w:rsidR="008B5C89" w:rsidRPr="004D6E81" w:rsidRDefault="008B5C89" w:rsidP="008A31A2">
                            <w:pPr>
                              <w:pStyle w:val="Retraitcorpsdetexte"/>
                              <w:ind w:left="0" w:right="-108"/>
                              <w:jc w:val="both"/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Adresse </w:t>
                            </w:r>
                            <w:r w:rsidR="00482A9C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de l’établissement </w:t>
                            </w: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: -------------------------------------------------------------------</w:t>
                            </w:r>
                          </w:p>
                          <w:p w:rsidR="008B5C89" w:rsidRPr="004D6E81" w:rsidRDefault="008B5C89" w:rsidP="008A31A2">
                            <w:pPr>
                              <w:pStyle w:val="Retraitcorpsdetexte"/>
                              <w:tabs>
                                <w:tab w:val="left" w:pos="2880"/>
                              </w:tabs>
                              <w:ind w:left="0"/>
                              <w:jc w:val="both"/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Code Postal /Ville </w:t>
                            </w:r>
                            <w:r w:rsidR="00F94904"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: ----------------------------------</w:t>
                            </w: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Tél : -----</w:t>
                            </w:r>
                            <w:r w:rsid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----------------------------</w:t>
                            </w:r>
                          </w:p>
                          <w:p w:rsidR="008B5C89" w:rsidRPr="004D6E81" w:rsidRDefault="008B5C89" w:rsidP="008A31A2">
                            <w:pPr>
                              <w:pStyle w:val="Retraitcorpsdetexte"/>
                              <w:tabs>
                                <w:tab w:val="left" w:pos="2880"/>
                              </w:tabs>
                              <w:ind w:left="0"/>
                              <w:jc w:val="both"/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Mail </w:t>
                            </w:r>
                            <w:r w:rsidR="00FD2C6B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de l’établissement</w:t>
                            </w:r>
                            <w:r w:rsidR="00482A9C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4904"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: -------------------------------------------</w:t>
                            </w: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:rsidR="00A802F8" w:rsidRDefault="00A802F8" w:rsidP="008A31A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1980"/>
                              </w:tabs>
                              <w:jc w:val="both"/>
                              <w:rPr>
                                <w:rStyle w:val="txtcontent1"/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 w:rsidRPr="00A802F8">
                              <w:rPr>
                                <w:rStyle w:val="txtcontent1"/>
                                <w:rFonts w:ascii="Arial Narrow" w:hAnsi="Arial Narrow" w:cs="Arial"/>
                                <w:bCs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Niveau scolaire</w:t>
                            </w:r>
                            <w:r>
                              <w:rPr>
                                <w:rStyle w:val="txtcontent1"/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 :  </w:t>
                            </w: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----------------------------------------  </w:t>
                            </w:r>
                          </w:p>
                          <w:p w:rsidR="00A802F8" w:rsidRDefault="00A802F8" w:rsidP="008A31A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1980"/>
                              </w:tabs>
                              <w:jc w:val="both"/>
                              <w:rPr>
                                <w:rStyle w:val="txtcontent1"/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</w:p>
                          <w:p w:rsidR="008B5C89" w:rsidRDefault="00FD2C6B" w:rsidP="008A31A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1980"/>
                              </w:tabs>
                              <w:jc w:val="both"/>
                              <w:rPr>
                                <w:rStyle w:val="txtcontent1"/>
                                <w:rFonts w:ascii="Arial Narrow" w:hAnsi="Arial Narrow" w:cs="Arial"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xtcontent1"/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-</w:t>
                            </w:r>
                            <w:r w:rsidR="00F94904" w:rsidRPr="004D6E81">
                              <w:rPr>
                                <w:rStyle w:val="txtcontent1"/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D</w:t>
                            </w:r>
                            <w:r w:rsidR="008B5C89" w:rsidRPr="004D6E81">
                              <w:rPr>
                                <w:rStyle w:val="txtcontent1"/>
                                <w:rFonts w:ascii="Arial Narrow" w:hAnsi="Arial Narrow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ates</w:t>
                            </w:r>
                            <w:r w:rsidR="00F94904" w:rsidRPr="004D6E81">
                              <w:rPr>
                                <w:rStyle w:val="txtcontent1"/>
                                <w:rFonts w:ascii="Arial Narrow" w:hAnsi="Arial Narrow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souhaitées</w:t>
                            </w:r>
                            <w:r w:rsidR="0018472D">
                              <w:rPr>
                                <w:rStyle w:val="txtcontent1"/>
                                <w:rFonts w:ascii="Arial Narrow" w:hAnsi="Arial Narrow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4E5A">
                              <w:rPr>
                                <w:rStyle w:val="txtcontent1"/>
                                <w:rFonts w:ascii="Arial Narrow" w:hAnsi="Arial Narrow" w:cs="Aria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-------</w:t>
                            </w:r>
                            <w:r w:rsidR="0018472D">
                              <w:rPr>
                                <w:rStyle w:val="txtcontent1"/>
                                <w:rFonts w:ascii="Arial Narrow" w:hAnsi="Arial Narrow" w:cs="Aria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--------- ou </w:t>
                            </w:r>
                            <w:r w:rsidR="00482A9C">
                              <w:rPr>
                                <w:rStyle w:val="txtcontent1"/>
                                <w:rFonts w:ascii="Arial Narrow" w:hAnsi="Arial Narrow" w:cs="Arial"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le --------------</w:t>
                            </w:r>
                          </w:p>
                          <w:p w:rsidR="000907A1" w:rsidRDefault="000907A1" w:rsidP="008A31A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1980"/>
                              </w:tabs>
                              <w:jc w:val="both"/>
                              <w:rPr>
                                <w:rStyle w:val="txtcontent1"/>
                                <w:rFonts w:ascii="Arial Narrow" w:hAnsi="Arial Narrow" w:cs="Arial"/>
                                <w:i/>
                                <w:color w:val="244061" w:themeColor="accent1" w:themeShade="80"/>
                                <w:sz w:val="16"/>
                                <w:szCs w:val="18"/>
                              </w:rPr>
                            </w:pPr>
                            <w:r w:rsidRPr="0059510B">
                              <w:rPr>
                                <w:rStyle w:val="txtcontent1"/>
                                <w:rFonts w:ascii="Arial Narrow" w:hAnsi="Arial Narrow" w:cs="Arial"/>
                                <w:i/>
                                <w:color w:val="244061" w:themeColor="accent1" w:themeShade="80"/>
                                <w:sz w:val="16"/>
                                <w:szCs w:val="18"/>
                              </w:rPr>
                              <w:t xml:space="preserve">Les réservations scolaires se font par trimestre. </w:t>
                            </w:r>
                            <w:r w:rsidR="0027491D">
                              <w:rPr>
                                <w:rStyle w:val="txtcontent1"/>
                                <w:rFonts w:ascii="Arial Narrow" w:hAnsi="Arial Narrow" w:cs="Arial"/>
                                <w:i/>
                                <w:color w:val="244061" w:themeColor="accent1" w:themeShade="80"/>
                                <w:sz w:val="16"/>
                                <w:szCs w:val="18"/>
                              </w:rPr>
                              <w:t>En cas d’empêchement pour toute annulation</w:t>
                            </w:r>
                            <w:r w:rsidR="0096457C">
                              <w:rPr>
                                <w:rStyle w:val="txtcontent1"/>
                                <w:rFonts w:ascii="Arial Narrow" w:hAnsi="Arial Narrow" w:cs="Arial"/>
                                <w:i/>
                                <w:color w:val="244061" w:themeColor="accent1" w:themeShade="80"/>
                                <w:sz w:val="16"/>
                                <w:szCs w:val="18"/>
                              </w:rPr>
                              <w:t xml:space="preserve"> ou demande de report</w:t>
                            </w:r>
                            <w:r w:rsidR="0027491D">
                              <w:rPr>
                                <w:rStyle w:val="txtcontent1"/>
                                <w:rFonts w:ascii="Arial Narrow" w:hAnsi="Arial Narrow" w:cs="Arial"/>
                                <w:i/>
                                <w:color w:val="244061" w:themeColor="accent1" w:themeShade="80"/>
                                <w:sz w:val="16"/>
                                <w:szCs w:val="18"/>
                              </w:rPr>
                              <w:t xml:space="preserve"> merci d’en informer le musée Fabre au plus tôt. </w:t>
                            </w:r>
                            <w:r w:rsidRPr="0059510B">
                              <w:rPr>
                                <w:rStyle w:val="txtcontent1"/>
                                <w:rFonts w:ascii="Arial Narrow" w:hAnsi="Arial Narrow" w:cs="Arial"/>
                                <w:i/>
                                <w:color w:val="244061" w:themeColor="accent1" w:themeShade="80"/>
                                <w:sz w:val="16"/>
                                <w:szCs w:val="18"/>
                              </w:rPr>
                              <w:t>Les projets pédagogiques argumentés pourront recevoir un traitement exceptionnel apr</w:t>
                            </w:r>
                            <w:r w:rsidR="00A802F8" w:rsidRPr="0059510B">
                              <w:rPr>
                                <w:rStyle w:val="txtcontent1"/>
                                <w:rFonts w:ascii="Arial Narrow" w:hAnsi="Arial Narrow" w:cs="Arial"/>
                                <w:i/>
                                <w:color w:val="244061" w:themeColor="accent1" w:themeShade="80"/>
                                <w:sz w:val="16"/>
                                <w:szCs w:val="18"/>
                              </w:rPr>
                              <w:t>ès étude au cas par cas. Merci pour votre compréhension.</w:t>
                            </w:r>
                          </w:p>
                          <w:p w:rsidR="00FD2C6B" w:rsidRDefault="00FD2C6B" w:rsidP="008A31A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4090"/>
                                <w:tab w:val="left" w:pos="5791"/>
                              </w:tabs>
                              <w:jc w:val="both"/>
                              <w:rPr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</w:p>
                          <w:p w:rsidR="008F2F5A" w:rsidRDefault="00FD2C6B" w:rsidP="008A31A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4090"/>
                                <w:tab w:val="left" w:pos="5791"/>
                              </w:tabs>
                              <w:jc w:val="both"/>
                              <w:rPr>
                                <w:rStyle w:val="txtcontent1"/>
                                <w:rFonts w:ascii="Arial" w:hAnsi="Arial"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-Horaire souhaité </w:t>
                            </w:r>
                            <w:r w:rsidRPr="00144D39">
                              <w:rPr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de préférence entre 10h et 12</w:t>
                            </w:r>
                            <w:r w:rsidRPr="00144D39">
                              <w:rPr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, du mardi au vendredi</w:t>
                            </w:r>
                            <w:r w:rsidR="003B5CCB">
                              <w:rPr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0"/>
                                <w:szCs w:val="20"/>
                              </w:rPr>
                              <w:t>)</w:t>
                            </w:r>
                            <w:r w:rsidR="008F2F5A">
                              <w:rPr>
                                <w:rFonts w:ascii="Arial Narrow" w:hAnsi="Arial Narrow" w:cs="Arial"/>
                                <w:b/>
                                <w:bCs/>
                                <w:color w:val="244061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449A">
                              <w:rPr>
                                <w:rStyle w:val="txtcontent1"/>
                                <w:rFonts w:ascii="Arial" w:hAnsi="Arial"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F2F5A" w:rsidRDefault="008F2F5A" w:rsidP="008A31A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4090"/>
                                <w:tab w:val="left" w:pos="5791"/>
                              </w:tabs>
                              <w:jc w:val="both"/>
                              <w:rPr>
                                <w:rStyle w:val="txtcontent1"/>
                                <w:rFonts w:ascii="Arial" w:hAnsi="Arial"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:rsidR="00FD2C6B" w:rsidRPr="00A0310A" w:rsidRDefault="00FD2C6B" w:rsidP="008A31A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left" w:pos="4090"/>
                                <w:tab w:val="left" w:pos="5791"/>
                              </w:tabs>
                              <w:jc w:val="both"/>
                              <w:rPr>
                                <w:rFonts w:ascii="Arial" w:hAnsi="Arial"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xtcontent1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-----------h-----------</w:t>
                            </w:r>
                          </w:p>
                          <w:p w:rsidR="00FD2C6B" w:rsidRDefault="00FD2C6B" w:rsidP="008A31A2">
                            <w:pPr>
                              <w:pStyle w:val="Corpsdetexte3"/>
                              <w:tabs>
                                <w:tab w:val="left" w:pos="1335"/>
                                <w:tab w:val="left" w:pos="1890"/>
                                <w:tab w:val="left" w:pos="2265"/>
                              </w:tabs>
                              <w:jc w:val="both"/>
                              <w:rPr>
                                <w:rStyle w:val="txtcontent1"/>
                                <w:rFonts w:ascii="Arial Narrow" w:hAnsi="Arial Narrow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:rsidR="003F28A7" w:rsidRDefault="003F28A7" w:rsidP="008A31A2">
                            <w:pPr>
                              <w:pStyle w:val="Corpsdetexte3"/>
                              <w:tabs>
                                <w:tab w:val="left" w:pos="1335"/>
                                <w:tab w:val="left" w:pos="1890"/>
                                <w:tab w:val="left" w:pos="2265"/>
                              </w:tabs>
                              <w:jc w:val="both"/>
                              <w:rPr>
                                <w:rStyle w:val="txtcontent1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  <w:r w:rsidRPr="004D6E81">
                              <w:rPr>
                                <w:rStyle w:val="txtcontent1"/>
                                <w:rFonts w:ascii="Arial Narrow" w:hAnsi="Arial Narrow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Si vous avez déjà réservé, merci de nous indiquer votre ancien numéro de contrat </w:t>
                            </w:r>
                            <w:r w:rsidRPr="004D6E81">
                              <w:rPr>
                                <w:rStyle w:val="txtcontent1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FD2C6B" w:rsidRPr="00A0310A">
                              <w:rPr>
                                <w:rStyle w:val="txtcontent1"/>
                                <w:color w:val="244061" w:themeColor="accent1" w:themeShade="80"/>
                                <w:sz w:val="16"/>
                                <w:szCs w:val="16"/>
                              </w:rPr>
                              <w:t>---------------------</w:t>
                            </w:r>
                          </w:p>
                          <w:p w:rsidR="00C150F8" w:rsidRDefault="00C150F8" w:rsidP="008A31A2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highlight w:val="darkCyan"/>
                                <w:lang w:eastAsia="fr-FR"/>
                              </w:rPr>
                            </w:pPr>
                          </w:p>
                          <w:p w:rsidR="001A3A05" w:rsidRPr="00CB6FFF" w:rsidRDefault="001A3A05" w:rsidP="008A31A2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35121E" w:rsidRDefault="0035121E" w:rsidP="001A3A05">
                            <w:pPr>
                              <w:suppressAutoHyphens/>
                              <w:spacing w:after="0" w:line="100" w:lineRule="atLeast"/>
                              <w:jc w:val="both"/>
                              <w:rPr>
                                <w:rFonts w:ascii="Arial Narrow" w:eastAsia="Times New Roman" w:hAnsi="Arial Narrow" w:cs="Times New Roman"/>
                                <w:color w:val="215868" w:themeColor="accent5" w:themeShade="80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8B000F" w:rsidRDefault="008B000F">
                            <w:pPr>
                              <w:suppressAutoHyphens/>
                              <w:spacing w:after="0" w:line="10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6A7AD" id="Zone de texte 8" o:spid="_x0000_s1028" type="#_x0000_t202" style="position:absolute;margin-left:145.15pt;margin-top:196.1pt;width:333.3pt;height:3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" stroked="f">
                <v:textbox>
                  <w:txbxContent>
                    <w:p w:rsidR="008B5C89" w:rsidRDefault="00F94904" w:rsidP="0016701B">
                      <w:pPr>
                        <w:suppressAutoHyphens/>
                        <w:jc w:val="center"/>
                        <w:rPr>
                          <w:rStyle w:val="txtcontent1"/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2"/>
                          <w:szCs w:val="22"/>
                          <w:u w:val="single"/>
                        </w:rPr>
                      </w:pPr>
                      <w:r w:rsidRPr="004D6E81">
                        <w:rPr>
                          <w:rStyle w:val="txtcontent1"/>
                          <w:rFonts w:ascii="Arial Narrow" w:hAnsi="Arial Narrow" w:cs="Arial"/>
                          <w:bCs/>
                          <w:color w:val="244061" w:themeColor="accent1" w:themeShade="80"/>
                          <w:sz w:val="22"/>
                          <w:szCs w:val="22"/>
                          <w:u w:val="single"/>
                        </w:rPr>
                        <w:t>Merci de r</w:t>
                      </w:r>
                      <w:r w:rsidR="008B5C89" w:rsidRPr="004D6E81">
                        <w:rPr>
                          <w:rStyle w:val="txtcontent1"/>
                          <w:rFonts w:ascii="Arial Narrow" w:hAnsi="Arial Narrow" w:cs="Arial"/>
                          <w:bCs/>
                          <w:color w:val="244061" w:themeColor="accent1" w:themeShade="80"/>
                          <w:sz w:val="22"/>
                          <w:szCs w:val="22"/>
                          <w:u w:val="single"/>
                        </w:rPr>
                        <w:t xml:space="preserve">envoyer la réservation </w:t>
                      </w:r>
                      <w:r w:rsidRPr="004D6E81">
                        <w:rPr>
                          <w:rStyle w:val="txtcontent1"/>
                          <w:rFonts w:ascii="Arial Narrow" w:hAnsi="Arial Narrow" w:cs="Arial"/>
                          <w:bCs/>
                          <w:color w:val="244061" w:themeColor="accent1" w:themeShade="80"/>
                          <w:sz w:val="22"/>
                          <w:szCs w:val="22"/>
                          <w:u w:val="single"/>
                        </w:rPr>
                        <w:t>à</w:t>
                      </w:r>
                      <w:r w:rsidRPr="004D6E81">
                        <w:rPr>
                          <w:rStyle w:val="txtcontent1"/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hyperlink r:id="rId9" w:history="1">
                        <w:r w:rsidR="008B5C89" w:rsidRPr="004D6E81">
                          <w:rPr>
                            <w:rStyle w:val="txtcontent1"/>
                            <w:rFonts w:ascii="Arial Narrow" w:hAnsi="Arial Narrow" w:cs="Arial"/>
                            <w:b/>
                            <w:bCs/>
                            <w:color w:val="244061" w:themeColor="accent1" w:themeShade="80"/>
                            <w:sz w:val="22"/>
                            <w:szCs w:val="22"/>
                            <w:u w:val="single"/>
                          </w:rPr>
                          <w:t>public.museefabre@montpellier</w:t>
                        </w:r>
                        <w:r w:rsidR="00BD0F37">
                          <w:rPr>
                            <w:rStyle w:val="txtcontent1"/>
                            <w:rFonts w:ascii="Arial Narrow" w:hAnsi="Arial Narrow" w:cs="Arial"/>
                            <w:b/>
                            <w:bCs/>
                            <w:color w:val="244061" w:themeColor="accent1" w:themeShade="80"/>
                            <w:sz w:val="22"/>
                            <w:szCs w:val="22"/>
                            <w:u w:val="single"/>
                          </w:rPr>
                          <w:t>3m.fr</w:t>
                        </w:r>
                      </w:hyperlink>
                    </w:p>
                    <w:p w:rsidR="008B5C89" w:rsidRPr="004D6E81" w:rsidRDefault="008B5C89" w:rsidP="008A31A2">
                      <w:pPr>
                        <w:pStyle w:val="Retraitcorpsdetexte"/>
                        <w:ind w:left="0"/>
                        <w:jc w:val="both"/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</w:pPr>
                      <w:r w:rsidRPr="0001546E">
                        <w:rPr>
                          <w:rStyle w:val="txtcontent1"/>
                          <w:rFonts w:ascii="Arial Narrow" w:hAnsi="Arial Narrow"/>
                          <w:bCs/>
                          <w:color w:val="244061" w:themeColor="accent1" w:themeShade="80"/>
                          <w:sz w:val="22"/>
                          <w:szCs w:val="22"/>
                        </w:rPr>
                        <w:t>Nom de l’établissement scolaire</w:t>
                      </w: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r w:rsidR="00F94904"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: -----------------------------------------------------</w:t>
                      </w:r>
                      <w:r w:rsid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B5C89" w:rsidRDefault="008B5C89" w:rsidP="008A31A2">
                      <w:pPr>
                        <w:pStyle w:val="Retraitcorpsdetexte"/>
                        <w:ind w:left="0"/>
                        <w:jc w:val="both"/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</w:pP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 xml:space="preserve">Nom </w:t>
                      </w:r>
                      <w:r w:rsidR="00482A9C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 xml:space="preserve">de l’enseignant en charge du groupe </w:t>
                      </w: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: ---------------------------------------------</w:t>
                      </w:r>
                    </w:p>
                    <w:p w:rsidR="00482A9C" w:rsidRDefault="00482A9C" w:rsidP="008A31A2">
                      <w:pPr>
                        <w:pStyle w:val="Retraitcorpsdetexte"/>
                        <w:ind w:left="0"/>
                        <w:jc w:val="both"/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</w:pPr>
                      <w:r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 xml:space="preserve">Nombre d’accompagnateurs adultes : </w:t>
                      </w: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----------------------------------------------------</w:t>
                      </w:r>
                    </w:p>
                    <w:p w:rsidR="00482A9C" w:rsidRPr="004D6E81" w:rsidRDefault="00482A9C" w:rsidP="008A31A2">
                      <w:pPr>
                        <w:pStyle w:val="Retraitcorpsdetexte"/>
                        <w:ind w:left="0"/>
                        <w:jc w:val="both"/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</w:pPr>
                      <w:r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 xml:space="preserve">Nombre d’élèves : </w:t>
                      </w: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------------------------------------------------------------------------------</w:t>
                      </w:r>
                    </w:p>
                    <w:p w:rsidR="0059510B" w:rsidRPr="0059510B" w:rsidRDefault="0059510B" w:rsidP="008A31A2">
                      <w:pPr>
                        <w:pStyle w:val="Retraitcorpsdetexte"/>
                        <w:ind w:left="0" w:right="-108"/>
                        <w:jc w:val="both"/>
                        <w:rPr>
                          <w:rStyle w:val="txtcontent1"/>
                          <w:rFonts w:ascii="Arial Narrow" w:hAnsi="Arial Narrow"/>
                          <w:i/>
                          <w:color w:val="244061" w:themeColor="accent1" w:themeShade="80"/>
                          <w:sz w:val="16"/>
                          <w:szCs w:val="22"/>
                        </w:rPr>
                      </w:pPr>
                      <w:r w:rsidRPr="0059510B">
                        <w:rPr>
                          <w:rStyle w:val="txtcontent1"/>
                          <w:rFonts w:ascii="Arial Narrow" w:hAnsi="Arial Narrow"/>
                          <w:i/>
                          <w:color w:val="244061" w:themeColor="accent1" w:themeShade="80"/>
                          <w:sz w:val="16"/>
                          <w:szCs w:val="22"/>
                        </w:rPr>
                        <w:t>Veuillez noter que pour les groupes supérieurs à 30 personnes, accompagnateurs compris, le groupe sera divisé en deux</w:t>
                      </w:r>
                      <w:r>
                        <w:rPr>
                          <w:rStyle w:val="txtcontent1"/>
                          <w:rFonts w:ascii="Arial Narrow" w:hAnsi="Arial Narrow"/>
                          <w:i/>
                          <w:color w:val="244061" w:themeColor="accent1" w:themeShade="80"/>
                          <w:sz w:val="16"/>
                          <w:szCs w:val="22"/>
                        </w:rPr>
                        <w:t>.</w:t>
                      </w:r>
                    </w:p>
                    <w:p w:rsidR="008B5C89" w:rsidRPr="004D6E81" w:rsidRDefault="008B5C89" w:rsidP="008A31A2">
                      <w:pPr>
                        <w:pStyle w:val="Retraitcorpsdetexte"/>
                        <w:ind w:left="0" w:right="-108"/>
                        <w:jc w:val="both"/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</w:pP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Adresse </w:t>
                      </w:r>
                      <w:r w:rsidR="00482A9C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 xml:space="preserve">de l’établissement </w:t>
                      </w: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: -------------------------------------------------------------------</w:t>
                      </w:r>
                    </w:p>
                    <w:p w:rsidR="008B5C89" w:rsidRPr="004D6E81" w:rsidRDefault="008B5C89" w:rsidP="008A31A2">
                      <w:pPr>
                        <w:pStyle w:val="Retraitcorpsdetexte"/>
                        <w:tabs>
                          <w:tab w:val="left" w:pos="2880"/>
                        </w:tabs>
                        <w:ind w:left="0"/>
                        <w:jc w:val="both"/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</w:pP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Code Postal /Ville </w:t>
                      </w:r>
                      <w:r w:rsidR="00F94904"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: ----------------------------------</w:t>
                      </w: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 xml:space="preserve"> Tél : -----</w:t>
                      </w:r>
                      <w:r w:rsid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----------------------------</w:t>
                      </w:r>
                    </w:p>
                    <w:p w:rsidR="008B5C89" w:rsidRPr="004D6E81" w:rsidRDefault="008B5C89" w:rsidP="008A31A2">
                      <w:pPr>
                        <w:pStyle w:val="Retraitcorpsdetexte"/>
                        <w:tabs>
                          <w:tab w:val="left" w:pos="2880"/>
                        </w:tabs>
                        <w:ind w:left="0"/>
                        <w:jc w:val="both"/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</w:pP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Mail </w:t>
                      </w:r>
                      <w:r w:rsidR="00FD2C6B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de l’établissement</w:t>
                      </w:r>
                      <w:r w:rsidR="00482A9C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r w:rsidR="00F94904"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>: -------------------------------------------</w:t>
                      </w: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:rsidR="00A802F8" w:rsidRDefault="00A802F8" w:rsidP="008A31A2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1980"/>
                        </w:tabs>
                        <w:jc w:val="both"/>
                        <w:rPr>
                          <w:rStyle w:val="txtcontent1"/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2"/>
                          <w:szCs w:val="22"/>
                        </w:rPr>
                      </w:pPr>
                      <w:r w:rsidRPr="00A802F8">
                        <w:rPr>
                          <w:rStyle w:val="txtcontent1"/>
                          <w:rFonts w:ascii="Arial Narrow" w:hAnsi="Arial Narrow" w:cs="Arial"/>
                          <w:bCs/>
                          <w:color w:val="244061" w:themeColor="accent1" w:themeShade="80"/>
                          <w:sz w:val="22"/>
                          <w:szCs w:val="22"/>
                        </w:rPr>
                        <w:t>Niveau scolaire</w:t>
                      </w:r>
                      <w:r>
                        <w:rPr>
                          <w:rStyle w:val="txtcontent1"/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2"/>
                          <w:szCs w:val="22"/>
                        </w:rPr>
                        <w:t xml:space="preserve"> :  </w:t>
                      </w:r>
                      <w:r w:rsidRPr="004D6E81">
                        <w:rPr>
                          <w:rStyle w:val="txtcontent1"/>
                          <w:rFonts w:ascii="Arial Narrow" w:hAnsi="Arial Narrow"/>
                          <w:color w:val="244061" w:themeColor="accent1" w:themeShade="80"/>
                          <w:sz w:val="22"/>
                          <w:szCs w:val="22"/>
                        </w:rPr>
                        <w:t xml:space="preserve">----------------------------------------  </w:t>
                      </w:r>
                    </w:p>
                    <w:p w:rsidR="00A802F8" w:rsidRDefault="00A802F8" w:rsidP="008A31A2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1980"/>
                        </w:tabs>
                        <w:jc w:val="both"/>
                        <w:rPr>
                          <w:rStyle w:val="txtcontent1"/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2"/>
                          <w:szCs w:val="22"/>
                        </w:rPr>
                      </w:pPr>
                    </w:p>
                    <w:p w:rsidR="008B5C89" w:rsidRDefault="00FD2C6B" w:rsidP="008A31A2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1980"/>
                        </w:tabs>
                        <w:jc w:val="both"/>
                        <w:rPr>
                          <w:rStyle w:val="txtcontent1"/>
                          <w:rFonts w:ascii="Arial Narrow" w:hAnsi="Arial Narrow" w:cs="Arial"/>
                          <w:color w:val="244061" w:themeColor="accent1" w:themeShade="80"/>
                          <w:sz w:val="22"/>
                          <w:szCs w:val="22"/>
                        </w:rPr>
                      </w:pPr>
                      <w:r>
                        <w:rPr>
                          <w:rStyle w:val="txtcontent1"/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2"/>
                          <w:szCs w:val="22"/>
                        </w:rPr>
                        <w:t>-</w:t>
                      </w:r>
                      <w:r w:rsidR="00F94904" w:rsidRPr="004D6E81">
                        <w:rPr>
                          <w:rStyle w:val="txtcontent1"/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2"/>
                          <w:szCs w:val="22"/>
                        </w:rPr>
                        <w:t>D</w:t>
                      </w:r>
                      <w:r w:rsidR="008B5C89" w:rsidRPr="004D6E81">
                        <w:rPr>
                          <w:rStyle w:val="txtcontent1"/>
                          <w:rFonts w:ascii="Arial Narrow" w:hAnsi="Arial Narrow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>ates</w:t>
                      </w:r>
                      <w:r w:rsidR="00F94904" w:rsidRPr="004D6E81">
                        <w:rPr>
                          <w:rStyle w:val="txtcontent1"/>
                          <w:rFonts w:ascii="Arial Narrow" w:hAnsi="Arial Narrow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 xml:space="preserve"> souhaitées</w:t>
                      </w:r>
                      <w:r w:rsidR="0018472D">
                        <w:rPr>
                          <w:rStyle w:val="txtcontent1"/>
                          <w:rFonts w:ascii="Arial Narrow" w:hAnsi="Arial Narrow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r w:rsidR="00114E5A">
                        <w:rPr>
                          <w:rStyle w:val="txtcontent1"/>
                          <w:rFonts w:ascii="Arial Narrow" w:hAnsi="Arial Narrow" w:cs="Arial"/>
                          <w:color w:val="244061" w:themeColor="accent1" w:themeShade="80"/>
                          <w:sz w:val="22"/>
                          <w:szCs w:val="22"/>
                        </w:rPr>
                        <w:t>-------</w:t>
                      </w:r>
                      <w:r w:rsidR="0018472D">
                        <w:rPr>
                          <w:rStyle w:val="txtcontent1"/>
                          <w:rFonts w:ascii="Arial Narrow" w:hAnsi="Arial Narrow" w:cs="Arial"/>
                          <w:color w:val="244061" w:themeColor="accent1" w:themeShade="80"/>
                          <w:sz w:val="22"/>
                          <w:szCs w:val="22"/>
                        </w:rPr>
                        <w:t xml:space="preserve">--------- ou </w:t>
                      </w:r>
                      <w:r w:rsidR="00482A9C">
                        <w:rPr>
                          <w:rStyle w:val="txtcontent1"/>
                          <w:rFonts w:ascii="Arial Narrow" w:hAnsi="Arial Narrow" w:cs="Arial"/>
                          <w:color w:val="244061" w:themeColor="accent1" w:themeShade="80"/>
                          <w:sz w:val="22"/>
                          <w:szCs w:val="22"/>
                        </w:rPr>
                        <w:t>le --------------</w:t>
                      </w:r>
                    </w:p>
                    <w:p w:rsidR="000907A1" w:rsidRDefault="000907A1" w:rsidP="008A31A2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1980"/>
                        </w:tabs>
                        <w:jc w:val="both"/>
                        <w:rPr>
                          <w:rStyle w:val="txtcontent1"/>
                          <w:rFonts w:ascii="Arial Narrow" w:hAnsi="Arial Narrow" w:cs="Arial"/>
                          <w:i/>
                          <w:color w:val="244061" w:themeColor="accent1" w:themeShade="80"/>
                          <w:sz w:val="16"/>
                          <w:szCs w:val="18"/>
                        </w:rPr>
                      </w:pPr>
                      <w:r w:rsidRPr="0059510B">
                        <w:rPr>
                          <w:rStyle w:val="txtcontent1"/>
                          <w:rFonts w:ascii="Arial Narrow" w:hAnsi="Arial Narrow" w:cs="Arial"/>
                          <w:i/>
                          <w:color w:val="244061" w:themeColor="accent1" w:themeShade="80"/>
                          <w:sz w:val="16"/>
                          <w:szCs w:val="18"/>
                        </w:rPr>
                        <w:t xml:space="preserve">Les réservations scolaires se font par trimestre. </w:t>
                      </w:r>
                      <w:r w:rsidR="0027491D">
                        <w:rPr>
                          <w:rStyle w:val="txtcontent1"/>
                          <w:rFonts w:ascii="Arial Narrow" w:hAnsi="Arial Narrow" w:cs="Arial"/>
                          <w:i/>
                          <w:color w:val="244061" w:themeColor="accent1" w:themeShade="80"/>
                          <w:sz w:val="16"/>
                          <w:szCs w:val="18"/>
                        </w:rPr>
                        <w:t>En cas d’empêchement pour toute annulation</w:t>
                      </w:r>
                      <w:r w:rsidR="0096457C">
                        <w:rPr>
                          <w:rStyle w:val="txtcontent1"/>
                          <w:rFonts w:ascii="Arial Narrow" w:hAnsi="Arial Narrow" w:cs="Arial"/>
                          <w:i/>
                          <w:color w:val="244061" w:themeColor="accent1" w:themeShade="80"/>
                          <w:sz w:val="16"/>
                          <w:szCs w:val="18"/>
                        </w:rPr>
                        <w:t xml:space="preserve"> ou demande de report</w:t>
                      </w:r>
                      <w:r w:rsidR="0027491D">
                        <w:rPr>
                          <w:rStyle w:val="txtcontent1"/>
                          <w:rFonts w:ascii="Arial Narrow" w:hAnsi="Arial Narrow" w:cs="Arial"/>
                          <w:i/>
                          <w:color w:val="244061" w:themeColor="accent1" w:themeShade="80"/>
                          <w:sz w:val="16"/>
                          <w:szCs w:val="18"/>
                        </w:rPr>
                        <w:t xml:space="preserve"> merci d’en informer le musée Fabre au plus tôt. </w:t>
                      </w:r>
                      <w:r w:rsidRPr="0059510B">
                        <w:rPr>
                          <w:rStyle w:val="txtcontent1"/>
                          <w:rFonts w:ascii="Arial Narrow" w:hAnsi="Arial Narrow" w:cs="Arial"/>
                          <w:i/>
                          <w:color w:val="244061" w:themeColor="accent1" w:themeShade="80"/>
                          <w:sz w:val="16"/>
                          <w:szCs w:val="18"/>
                        </w:rPr>
                        <w:t>Les projets pédagogiques argumentés pourront recevoir un traitement exceptionnel apr</w:t>
                      </w:r>
                      <w:r w:rsidR="00A802F8" w:rsidRPr="0059510B">
                        <w:rPr>
                          <w:rStyle w:val="txtcontent1"/>
                          <w:rFonts w:ascii="Arial Narrow" w:hAnsi="Arial Narrow" w:cs="Arial"/>
                          <w:i/>
                          <w:color w:val="244061" w:themeColor="accent1" w:themeShade="80"/>
                          <w:sz w:val="16"/>
                          <w:szCs w:val="18"/>
                        </w:rPr>
                        <w:t>ès étude au cas par cas. Merci pour votre compréhension.</w:t>
                      </w:r>
                    </w:p>
                    <w:p w:rsidR="00FD2C6B" w:rsidRDefault="00FD2C6B" w:rsidP="008A31A2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4090"/>
                          <w:tab w:val="left" w:pos="5791"/>
                        </w:tabs>
                        <w:jc w:val="both"/>
                        <w:rPr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2"/>
                          <w:szCs w:val="22"/>
                        </w:rPr>
                      </w:pPr>
                    </w:p>
                    <w:p w:rsidR="008F2F5A" w:rsidRDefault="00FD2C6B" w:rsidP="008A31A2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4090"/>
                          <w:tab w:val="left" w:pos="5791"/>
                        </w:tabs>
                        <w:jc w:val="both"/>
                        <w:rPr>
                          <w:rStyle w:val="txtcontent1"/>
                          <w:rFonts w:ascii="Arial" w:hAnsi="Arial"/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2"/>
                          <w:szCs w:val="22"/>
                        </w:rPr>
                        <w:t>-Horaire souhaité </w:t>
                      </w:r>
                      <w:r w:rsidRPr="00144D39">
                        <w:rPr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0"/>
                          <w:szCs w:val="20"/>
                        </w:rPr>
                        <w:t>de préférence entre 10h et 12</w:t>
                      </w:r>
                      <w:r w:rsidRPr="00144D39">
                        <w:rPr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0"/>
                          <w:szCs w:val="20"/>
                        </w:rPr>
                        <w:t>, du mardi au vendredi</w:t>
                      </w:r>
                      <w:r w:rsidR="003B5CCB">
                        <w:rPr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0"/>
                          <w:szCs w:val="20"/>
                        </w:rPr>
                        <w:t>)</w:t>
                      </w:r>
                      <w:r w:rsidR="008F2F5A">
                        <w:rPr>
                          <w:rFonts w:ascii="Arial Narrow" w:hAnsi="Arial Narrow" w:cs="Arial"/>
                          <w:b/>
                          <w:bCs/>
                          <w:color w:val="244061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59449A">
                        <w:rPr>
                          <w:rStyle w:val="txtcontent1"/>
                          <w:rFonts w:ascii="Arial" w:hAnsi="Arial"/>
                          <w:color w:val="244061" w:themeColor="accent1" w:themeShade="80"/>
                          <w:sz w:val="16"/>
                          <w:szCs w:val="16"/>
                        </w:rPr>
                        <w:t>:</w:t>
                      </w:r>
                    </w:p>
                    <w:p w:rsidR="008F2F5A" w:rsidRDefault="008F2F5A" w:rsidP="008A31A2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4090"/>
                          <w:tab w:val="left" w:pos="5791"/>
                        </w:tabs>
                        <w:jc w:val="both"/>
                        <w:rPr>
                          <w:rStyle w:val="txtcontent1"/>
                          <w:rFonts w:ascii="Arial" w:hAnsi="Arial"/>
                          <w:color w:val="244061" w:themeColor="accent1" w:themeShade="80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FD2C6B" w:rsidRPr="00A0310A" w:rsidRDefault="00FD2C6B" w:rsidP="008A31A2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left" w:pos="4090"/>
                          <w:tab w:val="left" w:pos="5791"/>
                        </w:tabs>
                        <w:jc w:val="both"/>
                        <w:rPr>
                          <w:rFonts w:ascii="Arial" w:hAnsi="Arial"/>
                          <w:color w:val="244061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rStyle w:val="txtcontent1"/>
                          <w:b/>
                          <w:color w:val="244061" w:themeColor="accent1" w:themeShade="80"/>
                          <w:sz w:val="16"/>
                          <w:szCs w:val="16"/>
                        </w:rPr>
                        <w:t>-----------h-----------</w:t>
                      </w:r>
                    </w:p>
                    <w:p w:rsidR="00FD2C6B" w:rsidRDefault="00FD2C6B" w:rsidP="008A31A2">
                      <w:pPr>
                        <w:pStyle w:val="Corpsdetexte3"/>
                        <w:tabs>
                          <w:tab w:val="left" w:pos="1335"/>
                          <w:tab w:val="left" w:pos="1890"/>
                          <w:tab w:val="left" w:pos="2265"/>
                        </w:tabs>
                        <w:jc w:val="both"/>
                        <w:rPr>
                          <w:rStyle w:val="txtcontent1"/>
                          <w:rFonts w:ascii="Arial Narrow" w:hAnsi="Arial Narrow"/>
                          <w:b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:rsidR="003F28A7" w:rsidRDefault="003F28A7" w:rsidP="008A31A2">
                      <w:pPr>
                        <w:pStyle w:val="Corpsdetexte3"/>
                        <w:tabs>
                          <w:tab w:val="left" w:pos="1335"/>
                          <w:tab w:val="left" w:pos="1890"/>
                          <w:tab w:val="left" w:pos="2265"/>
                        </w:tabs>
                        <w:jc w:val="both"/>
                        <w:rPr>
                          <w:rStyle w:val="txtcontent1"/>
                          <w:b/>
                          <w:color w:val="244061" w:themeColor="accent1" w:themeShade="80"/>
                          <w:sz w:val="16"/>
                          <w:szCs w:val="16"/>
                        </w:rPr>
                      </w:pPr>
                      <w:r w:rsidRPr="004D6E81">
                        <w:rPr>
                          <w:rStyle w:val="txtcontent1"/>
                          <w:rFonts w:ascii="Arial Narrow" w:hAnsi="Arial Narrow"/>
                          <w:b/>
                          <w:color w:val="244061" w:themeColor="accent1" w:themeShade="80"/>
                          <w:sz w:val="16"/>
                          <w:szCs w:val="16"/>
                        </w:rPr>
                        <w:t>Si vous avez déjà réservé, merci de nous indiquer votre ancien numéro de contrat </w:t>
                      </w:r>
                      <w:r w:rsidRPr="004D6E81">
                        <w:rPr>
                          <w:rStyle w:val="txtcontent1"/>
                          <w:b/>
                          <w:color w:val="244061" w:themeColor="accent1" w:themeShade="80"/>
                          <w:sz w:val="16"/>
                          <w:szCs w:val="16"/>
                        </w:rPr>
                        <w:t xml:space="preserve">: </w:t>
                      </w:r>
                      <w:r w:rsidR="00FD2C6B" w:rsidRPr="00A0310A">
                        <w:rPr>
                          <w:rStyle w:val="txtcontent1"/>
                          <w:color w:val="244061" w:themeColor="accent1" w:themeShade="80"/>
                          <w:sz w:val="16"/>
                          <w:szCs w:val="16"/>
                        </w:rPr>
                        <w:t>---------------------</w:t>
                      </w:r>
                    </w:p>
                    <w:p w:rsidR="00C150F8" w:rsidRDefault="00C150F8" w:rsidP="008A31A2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b/>
                          <w:color w:val="000000" w:themeColor="text1"/>
                          <w:sz w:val="20"/>
                          <w:szCs w:val="20"/>
                          <w:highlight w:val="darkCyan"/>
                          <w:lang w:eastAsia="fr-FR"/>
                        </w:rPr>
                      </w:pPr>
                    </w:p>
                    <w:p w:rsidR="001A3A05" w:rsidRPr="00CB6FFF" w:rsidRDefault="001A3A05" w:rsidP="008A31A2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</w:p>
                    <w:p w:rsidR="0035121E" w:rsidRDefault="0035121E" w:rsidP="001A3A05">
                      <w:pPr>
                        <w:suppressAutoHyphens/>
                        <w:spacing w:after="0" w:line="100" w:lineRule="atLeast"/>
                        <w:jc w:val="both"/>
                        <w:rPr>
                          <w:rFonts w:ascii="Arial Narrow" w:eastAsia="Times New Roman" w:hAnsi="Arial Narrow" w:cs="Times New Roman"/>
                          <w:color w:val="215868" w:themeColor="accent5" w:themeShade="80"/>
                          <w:sz w:val="24"/>
                          <w:szCs w:val="24"/>
                          <w:lang w:eastAsia="fr-FR"/>
                        </w:rPr>
                      </w:pPr>
                    </w:p>
                    <w:p w:rsidR="008B000F" w:rsidRDefault="008B000F">
                      <w:pPr>
                        <w:suppressAutoHyphens/>
                        <w:spacing w:after="0" w:line="100" w:lineRule="atLeast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F013E2">
        <w:rPr>
          <w:rFonts w:ascii="Arial Narrow" w:hAnsi="Arial Narrow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4512310</wp:posOffset>
            </wp:positionV>
            <wp:extent cx="1987550" cy="1159510"/>
            <wp:effectExtent l="0" t="0" r="0" b="254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auffier vue de Florenc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3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0C977" wp14:editId="214DC9A7">
                <wp:simplePos x="0" y="0"/>
                <wp:positionH relativeFrom="column">
                  <wp:posOffset>-297911</wp:posOffset>
                </wp:positionH>
                <wp:positionV relativeFrom="paragraph">
                  <wp:posOffset>4104447</wp:posOffset>
                </wp:positionV>
                <wp:extent cx="1987550" cy="358815"/>
                <wp:effectExtent l="0" t="0" r="0" b="31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588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371" w:rsidRPr="00F013E2" w:rsidRDefault="00F013E2" w:rsidP="00A802F8">
                            <w:pPr>
                              <w:spacing w:before="100" w:beforeAutospacing="1" w:after="100" w:afterAutospacing="1" w:line="240" w:lineRule="auto"/>
                              <w:jc w:val="both"/>
                              <w:outlineLvl w:val="2"/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16"/>
                              </w:rPr>
                            </w:pPr>
                            <w:r w:rsidRPr="00F013E2"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16"/>
                              </w:rPr>
                              <w:t xml:space="preserve">Louis </w:t>
                            </w:r>
                            <w:r w:rsidR="00873A3C"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16"/>
                              </w:rPr>
                              <w:t xml:space="preserve">et Pauline </w:t>
                            </w:r>
                            <w:r w:rsidRPr="00F013E2"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16"/>
                              </w:rPr>
                              <w:t xml:space="preserve">Gauffier, </w:t>
                            </w:r>
                            <w:r w:rsidR="00873A3C">
                              <w:rPr>
                                <w:rFonts w:ascii="Arial Narrow" w:eastAsia="Times New Roman" w:hAnsi="Arial Narrow" w:cs="Times New Roman"/>
                                <w:i/>
                                <w:sz w:val="12"/>
                                <w:szCs w:val="16"/>
                              </w:rPr>
                              <w:t>Portrait de la famille Gauffier</w:t>
                            </w:r>
                            <w:r w:rsidRPr="00F013E2"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16"/>
                              </w:rPr>
                              <w:t>, 1793</w:t>
                            </w:r>
                            <w:r w:rsidR="00873A3C"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16"/>
                              </w:rPr>
                              <w:t>,</w:t>
                            </w:r>
                            <w:r w:rsidRPr="00F013E2"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16"/>
                              </w:rPr>
                              <w:t xml:space="preserve"> huile sur toile, 72,5 x 54,5 cm, Florence, Galerie des Offices, Inv. 8404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C977" id="Zone de texte 10" o:spid="_x0000_s1029" type="#_x0000_t202" style="position:absolute;margin-left:-23.45pt;margin-top:323.2pt;width:156.5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" fillcolor="#ddd8c2 [2894]" stroked="f" strokeweight=".5pt">
                <v:textbox>
                  <w:txbxContent>
                    <w:p w:rsidR="00A31371" w:rsidRPr="00F013E2" w:rsidRDefault="00F013E2" w:rsidP="00A802F8">
                      <w:pPr>
                        <w:spacing w:before="100" w:beforeAutospacing="1" w:after="100" w:afterAutospacing="1" w:line="240" w:lineRule="auto"/>
                        <w:jc w:val="both"/>
                        <w:outlineLvl w:val="2"/>
                        <w:rPr>
                          <w:rFonts w:ascii="Arial Narrow" w:eastAsia="Times New Roman" w:hAnsi="Arial Narrow" w:cs="Times New Roman"/>
                          <w:sz w:val="12"/>
                          <w:szCs w:val="16"/>
                        </w:rPr>
                      </w:pPr>
                      <w:r w:rsidRPr="00F013E2">
                        <w:rPr>
                          <w:rFonts w:ascii="Arial Narrow" w:eastAsia="Times New Roman" w:hAnsi="Arial Narrow" w:cs="Times New Roman"/>
                          <w:sz w:val="12"/>
                          <w:szCs w:val="16"/>
                        </w:rPr>
                        <w:t xml:space="preserve">Louis </w:t>
                      </w:r>
                      <w:r w:rsidR="00873A3C">
                        <w:rPr>
                          <w:rFonts w:ascii="Arial Narrow" w:eastAsia="Times New Roman" w:hAnsi="Arial Narrow" w:cs="Times New Roman"/>
                          <w:sz w:val="12"/>
                          <w:szCs w:val="16"/>
                        </w:rPr>
                        <w:t xml:space="preserve">et Pauline </w:t>
                      </w:r>
                      <w:r w:rsidRPr="00F013E2">
                        <w:rPr>
                          <w:rFonts w:ascii="Arial Narrow" w:eastAsia="Times New Roman" w:hAnsi="Arial Narrow" w:cs="Times New Roman"/>
                          <w:sz w:val="12"/>
                          <w:szCs w:val="16"/>
                        </w:rPr>
                        <w:t xml:space="preserve">Gauffier, </w:t>
                      </w:r>
                      <w:r w:rsidR="00873A3C">
                        <w:rPr>
                          <w:rFonts w:ascii="Arial Narrow" w:eastAsia="Times New Roman" w:hAnsi="Arial Narrow" w:cs="Times New Roman"/>
                          <w:i/>
                          <w:sz w:val="12"/>
                          <w:szCs w:val="16"/>
                        </w:rPr>
                        <w:t>Portrait de la famille Gauffier</w:t>
                      </w:r>
                      <w:r w:rsidRPr="00F013E2">
                        <w:rPr>
                          <w:rFonts w:ascii="Arial Narrow" w:eastAsia="Times New Roman" w:hAnsi="Arial Narrow" w:cs="Times New Roman"/>
                          <w:sz w:val="12"/>
                          <w:szCs w:val="16"/>
                        </w:rPr>
                        <w:t>, 1793</w:t>
                      </w:r>
                      <w:r w:rsidR="00873A3C">
                        <w:rPr>
                          <w:rFonts w:ascii="Arial Narrow" w:eastAsia="Times New Roman" w:hAnsi="Arial Narrow" w:cs="Times New Roman"/>
                          <w:sz w:val="12"/>
                          <w:szCs w:val="16"/>
                        </w:rPr>
                        <w:t>,</w:t>
                      </w:r>
                      <w:r w:rsidRPr="00F013E2">
                        <w:rPr>
                          <w:rFonts w:ascii="Arial Narrow" w:eastAsia="Times New Roman" w:hAnsi="Arial Narrow" w:cs="Times New Roman"/>
                          <w:sz w:val="12"/>
                          <w:szCs w:val="16"/>
                        </w:rPr>
                        <w:t xml:space="preserve"> huile sur toile, 72,5 x 54,5 cm, Florence, Galerie des Offices, Inv. 8404</w:t>
                      </w:r>
                    </w:p>
                  </w:txbxContent>
                </v:textbox>
              </v:shape>
            </w:pict>
          </mc:Fallback>
        </mc:AlternateContent>
      </w:r>
      <w:r w:rsidR="008F2F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8387080</wp:posOffset>
                </wp:positionV>
                <wp:extent cx="6705600" cy="8191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7221" w:rsidRPr="001454D7" w:rsidRDefault="00927221" w:rsidP="0092722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1454D7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Rendez-vous pédagogique</w:t>
                            </w:r>
                          </w:p>
                          <w:p w:rsidR="00927221" w:rsidRPr="001454D7" w:rsidRDefault="00927221" w:rsidP="0092722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</w:rPr>
                            </w:pPr>
                          </w:p>
                          <w:p w:rsidR="003528DE" w:rsidRDefault="00927221" w:rsidP="00927221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927221">
                              <w:rPr>
                                <w:rFonts w:ascii="Arial Narrow" w:hAnsi="Arial Narrow"/>
                                <w:sz w:val="16"/>
                              </w:rPr>
                              <w:t xml:space="preserve">Le service des publics du musée Fabre invite régulièrement les enseignants à des rendez-vous pédagogiques afin de leur présenter les expositions temporaires ou des dispositifs thématiques autour des collections permanentes. Le rendez-vous pédagogique consacré à l’exposition </w:t>
                            </w:r>
                            <w:r w:rsidRPr="00927221">
                              <w:rPr>
                                <w:rFonts w:ascii="Arial Narrow" w:hAnsi="Arial Narrow"/>
                                <w:i/>
                                <w:sz w:val="16"/>
                              </w:rPr>
                              <w:t xml:space="preserve">Le </w:t>
                            </w:r>
                            <w:r w:rsidR="00783FF4">
                              <w:rPr>
                                <w:rFonts w:ascii="Arial Narrow" w:hAnsi="Arial Narrow"/>
                                <w:i/>
                                <w:sz w:val="16"/>
                              </w:rPr>
                              <w:t>V</w:t>
                            </w:r>
                            <w:r w:rsidRPr="00927221">
                              <w:rPr>
                                <w:rFonts w:ascii="Arial Narrow" w:hAnsi="Arial Narrow"/>
                                <w:i/>
                                <w:sz w:val="16"/>
                              </w:rPr>
                              <w:t>oyage en Italie de Louis Gauffier (1762-1801)</w:t>
                            </w:r>
                            <w:r w:rsidRPr="00927221">
                              <w:rPr>
                                <w:rFonts w:ascii="Arial Narrow" w:hAnsi="Arial Narrow"/>
                                <w:sz w:val="16"/>
                              </w:rPr>
                              <w:t>, se tiendra le</w:t>
                            </w:r>
                            <w:r w:rsidR="003528DE">
                              <w:rPr>
                                <w:rFonts w:ascii="Arial Narrow" w:hAnsi="Arial Narrow"/>
                                <w:sz w:val="16"/>
                              </w:rPr>
                              <w:t> :</w:t>
                            </w:r>
                          </w:p>
                          <w:p w:rsidR="00927221" w:rsidRDefault="00927221" w:rsidP="003528D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927221"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MERCREDI 11 MAI 2022 à 14h00</w:t>
                            </w:r>
                          </w:p>
                          <w:p w:rsidR="001454D7" w:rsidRPr="001454D7" w:rsidRDefault="001454D7" w:rsidP="00927221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"/>
                              </w:rPr>
                            </w:pPr>
                          </w:p>
                          <w:p w:rsidR="00927221" w:rsidRPr="00927221" w:rsidRDefault="00927221" w:rsidP="0092722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Wingdings 3" w:hAnsi="Wingdings 3"/>
                                <w:sz w:val="16"/>
                              </w:rPr>
                              <w:t></w:t>
                            </w:r>
                            <w:r w:rsidRPr="00927221">
                              <w:rPr>
                                <w:rFonts w:ascii="Arial Narrow" w:hAnsi="Arial Narrow"/>
                                <w:sz w:val="16"/>
                              </w:rPr>
                              <w:t xml:space="preserve"> Renseignements et inscriptions : </w:t>
                            </w:r>
                            <w:hyperlink r:id="rId11" w:history="1">
                              <w:r w:rsidRPr="00927221">
                                <w:rPr>
                                  <w:rStyle w:val="Lienhypertexte"/>
                                  <w:rFonts w:ascii="Arial Narrow" w:hAnsi="Arial Narrow"/>
                                  <w:sz w:val="16"/>
                                </w:rPr>
                                <w:t>scolaires.museefabre@montpellier3m.fr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17.35pt;margin-top:660.4pt;width:528pt;height:6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" filled="f" stroked="f" strokeweight=".5pt">
                <v:textbox>
                  <w:txbxContent>
                    <w:p w:rsidR="00927221" w:rsidRPr="001454D7" w:rsidRDefault="00927221" w:rsidP="0092722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1454D7">
                        <w:rPr>
                          <w:rFonts w:ascii="Arial Narrow" w:hAnsi="Arial Narrow"/>
                          <w:b/>
                          <w:sz w:val="20"/>
                        </w:rPr>
                        <w:t>Rendez-vous pédagogique</w:t>
                      </w:r>
                    </w:p>
                    <w:p w:rsidR="00927221" w:rsidRPr="001454D7" w:rsidRDefault="00927221" w:rsidP="0092722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0"/>
                        </w:rPr>
                      </w:pPr>
                    </w:p>
                    <w:p w:rsidR="003528DE" w:rsidRDefault="00927221" w:rsidP="00927221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6"/>
                        </w:rPr>
                      </w:pPr>
                      <w:r w:rsidRPr="00927221">
                        <w:rPr>
                          <w:rFonts w:ascii="Arial Narrow" w:hAnsi="Arial Narrow"/>
                          <w:sz w:val="16"/>
                        </w:rPr>
                        <w:t xml:space="preserve">Le service des publics du musée Fabre invite régulièrement les enseignants à des rendez-vous pédagogiques afin de leur présenter les expositions temporaires ou des dispositifs thématiques autour des collections permanentes. Le rendez-vous pédagogique consacré à l’exposition </w:t>
                      </w:r>
                      <w:r w:rsidRPr="00927221">
                        <w:rPr>
                          <w:rFonts w:ascii="Arial Narrow" w:hAnsi="Arial Narrow"/>
                          <w:i/>
                          <w:sz w:val="16"/>
                        </w:rPr>
                        <w:t xml:space="preserve">Le </w:t>
                      </w:r>
                      <w:r w:rsidR="00783FF4">
                        <w:rPr>
                          <w:rFonts w:ascii="Arial Narrow" w:hAnsi="Arial Narrow"/>
                          <w:i/>
                          <w:sz w:val="16"/>
                        </w:rPr>
                        <w:t>V</w:t>
                      </w:r>
                      <w:r w:rsidRPr="00927221">
                        <w:rPr>
                          <w:rFonts w:ascii="Arial Narrow" w:hAnsi="Arial Narrow"/>
                          <w:i/>
                          <w:sz w:val="16"/>
                        </w:rPr>
                        <w:t>oyage en Italie de Louis Gauffier (1762-1801)</w:t>
                      </w:r>
                      <w:r w:rsidRPr="00927221">
                        <w:rPr>
                          <w:rFonts w:ascii="Arial Narrow" w:hAnsi="Arial Narrow"/>
                          <w:sz w:val="16"/>
                        </w:rPr>
                        <w:t>, se tiendra le</w:t>
                      </w:r>
                      <w:r w:rsidR="003528DE">
                        <w:rPr>
                          <w:rFonts w:ascii="Arial Narrow" w:hAnsi="Arial Narrow"/>
                          <w:sz w:val="16"/>
                        </w:rPr>
                        <w:t> :</w:t>
                      </w:r>
                    </w:p>
                    <w:p w:rsidR="00927221" w:rsidRDefault="00927221" w:rsidP="003528D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 w:rsidRPr="00927221">
                        <w:rPr>
                          <w:rFonts w:ascii="Arial Narrow" w:hAnsi="Arial Narrow"/>
                          <w:b/>
                          <w:sz w:val="16"/>
                        </w:rPr>
                        <w:t>MERCREDI 11 MAI 2022 à 14h00</w:t>
                      </w:r>
                    </w:p>
                    <w:p w:rsidR="001454D7" w:rsidRPr="001454D7" w:rsidRDefault="001454D7" w:rsidP="00927221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"/>
                        </w:rPr>
                      </w:pPr>
                    </w:p>
                    <w:p w:rsidR="00927221" w:rsidRPr="00927221" w:rsidRDefault="00927221" w:rsidP="00927221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Wingdings 3" w:hAnsi="Wingdings 3"/>
                          <w:sz w:val="16"/>
                        </w:rPr>
                        <w:t></w:t>
                      </w:r>
                      <w:r w:rsidRPr="00927221">
                        <w:rPr>
                          <w:rFonts w:ascii="Arial Narrow" w:hAnsi="Arial Narrow"/>
                          <w:sz w:val="16"/>
                        </w:rPr>
                        <w:t xml:space="preserve"> Renseignements et inscriptions : </w:t>
                      </w:r>
                      <w:hyperlink r:id="rId12" w:history="1">
                        <w:r w:rsidRPr="00927221">
                          <w:rPr>
                            <w:rStyle w:val="Lienhypertexte"/>
                            <w:rFonts w:ascii="Arial Narrow" w:hAnsi="Arial Narrow"/>
                            <w:sz w:val="16"/>
                          </w:rPr>
                          <w:t>scolaires.museefabre@montpellier3m.fr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951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722990" wp14:editId="2DB1698E">
                <wp:simplePos x="0" y="0"/>
                <wp:positionH relativeFrom="column">
                  <wp:posOffset>-264795</wp:posOffset>
                </wp:positionH>
                <wp:positionV relativeFrom="paragraph">
                  <wp:posOffset>8387080</wp:posOffset>
                </wp:positionV>
                <wp:extent cx="6794500" cy="819150"/>
                <wp:effectExtent l="0" t="0" r="635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819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21" w:rsidRPr="00A802F8" w:rsidRDefault="00927221" w:rsidP="00927221">
                            <w:pPr>
                              <w:spacing w:before="100" w:beforeAutospacing="1" w:after="100" w:afterAutospacing="1" w:line="240" w:lineRule="auto"/>
                              <w:jc w:val="both"/>
                              <w:outlineLvl w:val="2"/>
                              <w:rPr>
                                <w:rFonts w:ascii="Arial Narrow" w:eastAsia="Times New Roman" w:hAnsi="Arial Narrow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2990" id="Zone de texte 16" o:spid="_x0000_s1031" type="#_x0000_t202" style="position:absolute;margin-left:-20.85pt;margin-top:660.4pt;width:53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" fillcolor="#ddd8c2 [2894]" stroked="f" strokeweight=".5pt">
                <v:textbox>
                  <w:txbxContent>
                    <w:p w:rsidR="00927221" w:rsidRPr="00A802F8" w:rsidRDefault="00927221" w:rsidP="00927221">
                      <w:pPr>
                        <w:spacing w:before="100" w:beforeAutospacing="1" w:after="100" w:afterAutospacing="1" w:line="240" w:lineRule="auto"/>
                        <w:jc w:val="both"/>
                        <w:outlineLvl w:val="2"/>
                        <w:rPr>
                          <w:rFonts w:ascii="Arial Narrow" w:eastAsia="Times New Roman" w:hAnsi="Arial Narrow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2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FEB4E" wp14:editId="7602F0F7">
                <wp:simplePos x="0" y="0"/>
                <wp:positionH relativeFrom="column">
                  <wp:posOffset>-294005</wp:posOffset>
                </wp:positionH>
                <wp:positionV relativeFrom="paragraph">
                  <wp:posOffset>6308090</wp:posOffset>
                </wp:positionV>
                <wp:extent cx="1987061" cy="1837739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061" cy="183773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3E2" w:rsidRDefault="00F013E2" w:rsidP="007A2D4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062C1" w:rsidRDefault="00F3680B" w:rsidP="007A2D4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3680B"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</w:rPr>
                              <w:t>Retrouvez</w:t>
                            </w:r>
                            <w:r w:rsidR="007A2D4D"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62C1"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="00B062C1" w:rsidRPr="00F013E2">
                              <w:rPr>
                                <w:rFonts w:ascii="Arial Narrow" w:eastAsia="Times New Roman" w:hAnsi="Arial Narrow" w:cs="Times New Roman"/>
                                <w:b/>
                                <w:color w:val="FFFFFF" w:themeColor="background1"/>
                                <w:szCs w:val="20"/>
                              </w:rPr>
                              <w:t>ressources pédagogiques</w:t>
                            </w:r>
                            <w:r w:rsidR="00B062C1"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</w:rPr>
                              <w:t xml:space="preserve"> autour de l’exposition </w:t>
                            </w:r>
                            <w:r w:rsidR="00873A3C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Le V</w:t>
                            </w:r>
                            <w:r w:rsidR="00B062C1" w:rsidRPr="003B5CCB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oyage en Italie de Louis Gauffier (1762-1801)</w:t>
                            </w:r>
                            <w:r w:rsidR="00B062C1"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</w:rPr>
                              <w:t xml:space="preserve"> ainsi que les documents d’accompagnement à la visite </w:t>
                            </w:r>
                            <w:r w:rsidR="007A2D4D" w:rsidRPr="007A2D4D"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</w:rPr>
                              <w:t>sur</w:t>
                            </w:r>
                            <w:r w:rsidR="007A2D4D" w:rsidRPr="007A2D4D">
                              <w:rPr>
                                <w:rFonts w:ascii="Arial Narrow" w:eastAsia="Times New Roman" w:hAnsi="Arial Narrow" w:cs="Times New Roman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="007A2D4D" w:rsidRPr="00A802F8">
                                <w:rPr>
                                  <w:rStyle w:val="Lienhypertexte"/>
                                  <w:rFonts w:ascii="Arial Narrow" w:eastAsia="Times New Roman" w:hAnsi="Arial Narrow" w:cs="Times New Roman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museefabre.fr</w:t>
                              </w:r>
                            </w:hyperlink>
                          </w:p>
                          <w:p w:rsidR="00B062C1" w:rsidRDefault="00B062C1" w:rsidP="007A2D4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013E2" w:rsidRPr="00F013E2" w:rsidRDefault="007669B7" w:rsidP="00F013E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F013E2">
                              <w:rPr>
                                <w:rFonts w:ascii="Arial Narrow" w:eastAsia="Times New Roman" w:hAnsi="Arial Narrow" w:cs="Times New Roman"/>
                                <w:b/>
                                <w:sz w:val="18"/>
                                <w:szCs w:val="18"/>
                              </w:rPr>
                              <w:t>Onglet</w:t>
                            </w:r>
                            <w:r w:rsidR="007A2D4D" w:rsidRPr="00F013E2">
                              <w:rPr>
                                <w:rFonts w:ascii="Arial Narrow" w:eastAsia="Times New Roman" w:hAnsi="Arial Narrow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2D4D" w:rsidRPr="00F013E2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Ressources </w:t>
                            </w:r>
                          </w:p>
                          <w:p w:rsidR="007A2D4D" w:rsidRPr="00F013E2" w:rsidRDefault="00F013E2" w:rsidP="00F013E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013E2">
                              <w:rPr>
                                <w:rFonts w:ascii="Arial Narrow" w:eastAsia="Times New Roman" w:hAnsi="Arial Narrow" w:cs="Times New Roman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7A2D4D" w:rsidRPr="00F013E2">
                              <w:rPr>
                                <w:rFonts w:ascii="Arial Narrow" w:eastAsia="Times New Roman" w:hAnsi="Arial Narrow" w:cs="Times New Roman"/>
                                <w:b/>
                                <w:sz w:val="18"/>
                                <w:szCs w:val="18"/>
                              </w:rPr>
                              <w:t xml:space="preserve">uis </w:t>
                            </w:r>
                            <w:r w:rsidR="007A2D4D" w:rsidRPr="00F013E2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Autour des collections permanentes</w:t>
                            </w:r>
                            <w:r w:rsidR="007A2D4D" w:rsidRPr="00F013E2">
                              <w:rPr>
                                <w:rFonts w:ascii="Arial Narrow" w:eastAsia="Times New Roman" w:hAnsi="Arial Narrow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A2D4D" w:rsidRPr="007A2D4D" w:rsidRDefault="007A2D4D">
                            <w:pPr>
                              <w:rPr>
                                <w:rFonts w:ascii="Arial Narrow" w:eastAsia="Times New Roman" w:hAnsi="Arial Narrow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EB4E" id="_x0000_s1032" type="#_x0000_t202" style="position:absolute;margin-left:-23.15pt;margin-top:496.7pt;width:156.45pt;height:14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" fillcolor="#c4bc96 [2414]" stroked="f">
                <v:textbox>
                  <w:txbxContent>
                    <w:p w:rsidR="00F013E2" w:rsidRDefault="00F013E2" w:rsidP="007A2D4D">
                      <w:pPr>
                        <w:spacing w:after="0" w:line="240" w:lineRule="auto"/>
                        <w:jc w:val="both"/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</w:rPr>
                      </w:pPr>
                    </w:p>
                    <w:p w:rsidR="00B062C1" w:rsidRDefault="00F3680B" w:rsidP="007A2D4D">
                      <w:pPr>
                        <w:spacing w:after="0" w:line="240" w:lineRule="auto"/>
                        <w:jc w:val="both"/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</w:rPr>
                      </w:pPr>
                      <w:r w:rsidRPr="00F3680B"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</w:rPr>
                        <w:t>Retrouvez</w:t>
                      </w:r>
                      <w:r w:rsidR="007A2D4D"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062C1"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</w:rPr>
                        <w:t xml:space="preserve">les </w:t>
                      </w:r>
                      <w:r w:rsidR="00B062C1" w:rsidRPr="00F013E2">
                        <w:rPr>
                          <w:rFonts w:ascii="Arial Narrow" w:eastAsia="Times New Roman" w:hAnsi="Arial Narrow" w:cs="Times New Roman"/>
                          <w:b/>
                          <w:color w:val="FFFFFF" w:themeColor="background1"/>
                          <w:szCs w:val="20"/>
                        </w:rPr>
                        <w:t>ressources pédagogiques</w:t>
                      </w:r>
                      <w:r w:rsidR="00B062C1"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</w:rPr>
                        <w:t xml:space="preserve"> autour de l’exposition </w:t>
                      </w:r>
                      <w:r w:rsidR="00873A3C">
                        <w:rPr>
                          <w:rFonts w:ascii="Arial Narrow" w:eastAsia="Times New Roman" w:hAnsi="Arial Narrow" w:cs="Times New Roman"/>
                          <w:b/>
                          <w:i/>
                          <w:sz w:val="20"/>
                          <w:szCs w:val="20"/>
                        </w:rPr>
                        <w:t>Le V</w:t>
                      </w:r>
                      <w:r w:rsidR="00B062C1" w:rsidRPr="003B5CCB">
                        <w:rPr>
                          <w:rFonts w:ascii="Arial Narrow" w:eastAsia="Times New Roman" w:hAnsi="Arial Narrow" w:cs="Times New Roman"/>
                          <w:b/>
                          <w:i/>
                          <w:sz w:val="20"/>
                          <w:szCs w:val="20"/>
                        </w:rPr>
                        <w:t>oyage en Italie de Louis Gauffier (1762-1801)</w:t>
                      </w:r>
                      <w:r w:rsidR="00B062C1"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</w:rPr>
                        <w:t xml:space="preserve"> ainsi que les documents d’accompagnement à la visite </w:t>
                      </w:r>
                      <w:r w:rsidR="007A2D4D" w:rsidRPr="007A2D4D"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</w:rPr>
                        <w:t>sur</w:t>
                      </w:r>
                      <w:r w:rsidR="007A2D4D" w:rsidRPr="007A2D4D">
                        <w:rPr>
                          <w:rFonts w:ascii="Arial Narrow" w:eastAsia="Times New Roman" w:hAnsi="Arial Narrow" w:cs="Times New Roman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7A2D4D" w:rsidRPr="00A802F8">
                          <w:rPr>
                            <w:rStyle w:val="Lienhypertexte"/>
                            <w:rFonts w:ascii="Arial Narrow" w:eastAsia="Times New Roman" w:hAnsi="Arial Narrow" w:cs="Times New Roman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museefabre.fr</w:t>
                        </w:r>
                      </w:hyperlink>
                    </w:p>
                    <w:p w:rsidR="00B062C1" w:rsidRDefault="00B062C1" w:rsidP="007A2D4D">
                      <w:pPr>
                        <w:spacing w:after="0" w:line="240" w:lineRule="auto"/>
                        <w:jc w:val="both"/>
                        <w:rPr>
                          <w:rFonts w:ascii="Arial Narrow" w:eastAsia="Times New Roman" w:hAnsi="Arial Narrow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013E2" w:rsidRPr="00F013E2" w:rsidRDefault="007669B7" w:rsidP="00F013E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 Narrow" w:eastAsia="Times New Roman" w:hAnsi="Arial Narrow"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F013E2">
                        <w:rPr>
                          <w:rFonts w:ascii="Arial Narrow" w:eastAsia="Times New Roman" w:hAnsi="Arial Narrow" w:cs="Times New Roman"/>
                          <w:b/>
                          <w:sz w:val="18"/>
                          <w:szCs w:val="18"/>
                        </w:rPr>
                        <w:t>Onglet</w:t>
                      </w:r>
                      <w:r w:rsidR="007A2D4D" w:rsidRPr="00F013E2">
                        <w:rPr>
                          <w:rFonts w:ascii="Arial Narrow" w:eastAsia="Times New Roman" w:hAnsi="Arial Narrow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A2D4D" w:rsidRPr="00F013E2">
                        <w:rPr>
                          <w:rFonts w:ascii="Arial Narrow" w:eastAsia="Times New Roman" w:hAnsi="Arial Narrow" w:cs="Times New Roman"/>
                          <w:b/>
                          <w:i/>
                          <w:sz w:val="18"/>
                          <w:szCs w:val="18"/>
                        </w:rPr>
                        <w:t xml:space="preserve">Ressources </w:t>
                      </w:r>
                    </w:p>
                    <w:p w:rsidR="007A2D4D" w:rsidRPr="00F013E2" w:rsidRDefault="00F013E2" w:rsidP="00F013E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</w:rPr>
                      </w:pPr>
                      <w:r w:rsidRPr="00F013E2">
                        <w:rPr>
                          <w:rFonts w:ascii="Arial Narrow" w:eastAsia="Times New Roman" w:hAnsi="Arial Narrow" w:cs="Times New Roman"/>
                          <w:b/>
                          <w:sz w:val="18"/>
                          <w:szCs w:val="18"/>
                        </w:rPr>
                        <w:t>P</w:t>
                      </w:r>
                      <w:r w:rsidR="007A2D4D" w:rsidRPr="00F013E2">
                        <w:rPr>
                          <w:rFonts w:ascii="Arial Narrow" w:eastAsia="Times New Roman" w:hAnsi="Arial Narrow" w:cs="Times New Roman"/>
                          <w:b/>
                          <w:sz w:val="18"/>
                          <w:szCs w:val="18"/>
                        </w:rPr>
                        <w:t xml:space="preserve">uis </w:t>
                      </w:r>
                      <w:r w:rsidR="007A2D4D" w:rsidRPr="00F013E2">
                        <w:rPr>
                          <w:rFonts w:ascii="Arial Narrow" w:eastAsia="Times New Roman" w:hAnsi="Arial Narrow" w:cs="Times New Roman"/>
                          <w:b/>
                          <w:i/>
                          <w:sz w:val="18"/>
                          <w:szCs w:val="18"/>
                        </w:rPr>
                        <w:t>Autour des collections permanentes</w:t>
                      </w:r>
                      <w:r w:rsidR="007A2D4D" w:rsidRPr="00F013E2">
                        <w:rPr>
                          <w:rFonts w:ascii="Arial Narrow" w:eastAsia="Times New Roman" w:hAnsi="Arial Narrow" w:cs="Times New Roman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7A2D4D" w:rsidRPr="007A2D4D" w:rsidRDefault="007A2D4D">
                      <w:pPr>
                        <w:rPr>
                          <w:rFonts w:ascii="Arial Narrow" w:eastAsia="Times New Roman" w:hAnsi="Arial Narrow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2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FDCA01" wp14:editId="1B3B723D">
                <wp:simplePos x="0" y="0"/>
                <wp:positionH relativeFrom="column">
                  <wp:posOffset>-303530</wp:posOffset>
                </wp:positionH>
                <wp:positionV relativeFrom="paragraph">
                  <wp:posOffset>5732780</wp:posOffset>
                </wp:positionV>
                <wp:extent cx="1987550" cy="34798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3479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AE9" w:rsidRPr="00F013E2" w:rsidRDefault="00F013E2" w:rsidP="00993AE9">
                            <w:pPr>
                              <w:spacing w:before="100" w:beforeAutospacing="1" w:after="100" w:afterAutospacing="1" w:line="240" w:lineRule="auto"/>
                              <w:jc w:val="both"/>
                              <w:outlineLvl w:val="2"/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16"/>
                              </w:rPr>
                              <w:t xml:space="preserve">Louis Gauffier,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i/>
                                <w:sz w:val="12"/>
                                <w:szCs w:val="16"/>
                              </w:rPr>
                              <w:t>Vue sur la vallée de l’Arno à Florence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12"/>
                                <w:szCs w:val="16"/>
                              </w:rPr>
                              <w:t>, 1795, huile sur toile, 82 x 110 cm, Montpellier, musée Fabre, Inv. 2016.21.1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CA01" id="Zone de texte 14" o:spid="_x0000_s1033" type="#_x0000_t202" style="position:absolute;margin-left:-23.9pt;margin-top:451.4pt;width:156.5pt;height:2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" fillcolor="#ddd8c2 [2894]" stroked="f" strokeweight=".5pt">
                <v:textbox>
                  <w:txbxContent>
                    <w:p w:rsidR="00993AE9" w:rsidRPr="00F013E2" w:rsidRDefault="00F013E2" w:rsidP="00993AE9">
                      <w:pPr>
                        <w:spacing w:before="100" w:beforeAutospacing="1" w:after="100" w:afterAutospacing="1" w:line="240" w:lineRule="auto"/>
                        <w:jc w:val="both"/>
                        <w:outlineLvl w:val="2"/>
                        <w:rPr>
                          <w:rFonts w:ascii="Arial Narrow" w:eastAsia="Times New Roman" w:hAnsi="Arial Narrow" w:cs="Times New Roman"/>
                          <w:sz w:val="12"/>
                          <w:szCs w:val="16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12"/>
                          <w:szCs w:val="16"/>
                        </w:rPr>
                        <w:t xml:space="preserve">Louis Gauffier, </w:t>
                      </w:r>
                      <w:r>
                        <w:rPr>
                          <w:rFonts w:ascii="Arial Narrow" w:eastAsia="Times New Roman" w:hAnsi="Arial Narrow" w:cs="Times New Roman"/>
                          <w:i/>
                          <w:sz w:val="12"/>
                          <w:szCs w:val="16"/>
                        </w:rPr>
                        <w:t>Vue sur la vallée de l’Arno à Florence</w:t>
                      </w:r>
                      <w:r>
                        <w:rPr>
                          <w:rFonts w:ascii="Arial Narrow" w:eastAsia="Times New Roman" w:hAnsi="Arial Narrow" w:cs="Times New Roman"/>
                          <w:sz w:val="12"/>
                          <w:szCs w:val="16"/>
                        </w:rPr>
                        <w:t>, 1795, huile sur toile, 82 x 110 cm, Montpellier, musée Fabre, Inv. 2016.21.1</w:t>
                      </w:r>
                    </w:p>
                  </w:txbxContent>
                </v:textbox>
              </v:shape>
            </w:pict>
          </mc:Fallback>
        </mc:AlternateContent>
      </w:r>
      <w:r w:rsidR="00927221">
        <w:rPr>
          <w:rFonts w:ascii="Arial Narrow" w:hAnsi="Arial Narrow"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-304067</wp:posOffset>
            </wp:positionH>
            <wp:positionV relativeFrom="paragraph">
              <wp:posOffset>1338580</wp:posOffset>
            </wp:positionV>
            <wp:extent cx="1987550" cy="2722880"/>
            <wp:effectExtent l="0" t="0" r="0" b="127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rtrait famille gauffier.pn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22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44650" wp14:editId="268A1998">
                <wp:simplePos x="0" y="0"/>
                <wp:positionH relativeFrom="column">
                  <wp:posOffset>-301625</wp:posOffset>
                </wp:positionH>
                <wp:positionV relativeFrom="paragraph">
                  <wp:posOffset>-28770</wp:posOffset>
                </wp:positionV>
                <wp:extent cx="6389370" cy="1233170"/>
                <wp:effectExtent l="0" t="0" r="0" b="508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370" cy="12331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85098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05" w:rsidRPr="00C150F8" w:rsidRDefault="00C150F8" w:rsidP="0018472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4"/>
                                <w:szCs w:val="44"/>
                              </w:rPr>
                            </w:pPr>
                            <w:r w:rsidRPr="00C150F8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4"/>
                                <w:szCs w:val="44"/>
                              </w:rPr>
                              <w:t xml:space="preserve">Classes </w:t>
                            </w:r>
                            <w:r w:rsidR="001A3A05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4"/>
                                <w:szCs w:val="44"/>
                              </w:rPr>
                              <w:t xml:space="preserve">de </w:t>
                            </w:r>
                            <w:r w:rsidR="00F013E2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4"/>
                                <w:szCs w:val="44"/>
                              </w:rPr>
                              <w:t>Primaire</w:t>
                            </w:r>
                            <w:r w:rsidR="000B51E8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4"/>
                                <w:szCs w:val="44"/>
                              </w:rPr>
                              <w:t>s</w:t>
                            </w:r>
                            <w:r w:rsidR="00F013E2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4"/>
                                <w:szCs w:val="44"/>
                              </w:rPr>
                              <w:t xml:space="preserve"> et Secondaire</w:t>
                            </w:r>
                            <w:r w:rsidR="000B51E8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  <w:p w:rsidR="00C150F8" w:rsidRPr="0059759E" w:rsidRDefault="00A802F8" w:rsidP="0018472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32"/>
                                <w:szCs w:val="40"/>
                              </w:rPr>
                            </w:pPr>
                            <w:r w:rsidRPr="0059759E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32"/>
                                <w:szCs w:val="40"/>
                              </w:rPr>
                              <w:t xml:space="preserve">Exposition </w:t>
                            </w:r>
                            <w:r w:rsidR="00873A3C">
                              <w:rPr>
                                <w:rFonts w:ascii="Arial Narrow" w:hAnsi="Arial Narrow"/>
                                <w:b/>
                                <w:i/>
                                <w:color w:val="215868" w:themeColor="accent5" w:themeShade="80"/>
                                <w:sz w:val="32"/>
                                <w:szCs w:val="40"/>
                              </w:rPr>
                              <w:t>Le V</w:t>
                            </w:r>
                            <w:r w:rsidR="0059510B">
                              <w:rPr>
                                <w:rFonts w:ascii="Arial Narrow" w:hAnsi="Arial Narrow"/>
                                <w:b/>
                                <w:i/>
                                <w:color w:val="215868" w:themeColor="accent5" w:themeShade="80"/>
                                <w:sz w:val="32"/>
                                <w:szCs w:val="40"/>
                              </w:rPr>
                              <w:t>oyage en Italie de Louis Gauffier (1762-1801)</w:t>
                            </w:r>
                          </w:p>
                          <w:p w:rsidR="00C150F8" w:rsidRPr="0059759E" w:rsidRDefault="00A802F8" w:rsidP="0018472D">
                            <w:pPr>
                              <w:spacing w:after="0"/>
                              <w:jc w:val="right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0"/>
                                <w:szCs w:val="44"/>
                              </w:rPr>
                            </w:pPr>
                            <w:r w:rsidRPr="0059759E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0"/>
                                <w:szCs w:val="44"/>
                              </w:rPr>
                              <w:t xml:space="preserve">Du </w:t>
                            </w:r>
                            <w:r w:rsidR="00927221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0"/>
                                <w:szCs w:val="44"/>
                              </w:rPr>
                              <w:t>7 mai</w:t>
                            </w:r>
                            <w:r w:rsidRPr="0059759E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0"/>
                                <w:szCs w:val="44"/>
                              </w:rPr>
                              <w:t xml:space="preserve"> au </w:t>
                            </w:r>
                            <w:r w:rsidR="00927221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0"/>
                                <w:szCs w:val="44"/>
                              </w:rPr>
                              <w:t>4 septembre</w:t>
                            </w:r>
                            <w:r w:rsidR="00482A9C" w:rsidRPr="0059759E"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40"/>
                                <w:szCs w:val="44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44650" id="Zone de texte 7" o:spid="_x0000_s1034" type="#_x0000_t202" style="position:absolute;margin-left:-23.75pt;margin-top:-2.25pt;width:503.1pt;height:9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" fillcolor="#ddd8c2 [2894]" stroked="f" strokeweight=".5pt">
                <v:fill opacity="55769f"/>
                <v:textbox>
                  <w:txbxContent>
                    <w:p w:rsidR="00821305" w:rsidRPr="00C150F8" w:rsidRDefault="00C150F8" w:rsidP="0018472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4"/>
                          <w:szCs w:val="44"/>
                        </w:rPr>
                      </w:pPr>
                      <w:r w:rsidRPr="00C150F8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4"/>
                          <w:szCs w:val="44"/>
                        </w:rPr>
                        <w:t xml:space="preserve">Classes </w:t>
                      </w:r>
                      <w:r w:rsidR="001A3A05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4"/>
                          <w:szCs w:val="44"/>
                        </w:rPr>
                        <w:t xml:space="preserve">de </w:t>
                      </w:r>
                      <w:r w:rsidR="00F013E2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4"/>
                          <w:szCs w:val="44"/>
                        </w:rPr>
                        <w:t>Primaire</w:t>
                      </w:r>
                      <w:r w:rsidR="000B51E8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4"/>
                          <w:szCs w:val="44"/>
                        </w:rPr>
                        <w:t>s</w:t>
                      </w:r>
                      <w:r w:rsidR="00F013E2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4"/>
                          <w:szCs w:val="44"/>
                        </w:rPr>
                        <w:t xml:space="preserve"> et Secondaire</w:t>
                      </w:r>
                      <w:r w:rsidR="000B51E8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4"/>
                          <w:szCs w:val="44"/>
                        </w:rPr>
                        <w:t>s</w:t>
                      </w:r>
                    </w:p>
                    <w:p w:rsidR="00C150F8" w:rsidRPr="0059759E" w:rsidRDefault="00A802F8" w:rsidP="0018472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32"/>
                          <w:szCs w:val="40"/>
                        </w:rPr>
                      </w:pPr>
                      <w:r w:rsidRPr="0059759E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32"/>
                          <w:szCs w:val="40"/>
                        </w:rPr>
                        <w:t xml:space="preserve">Exposition </w:t>
                      </w:r>
                      <w:r w:rsidR="00873A3C">
                        <w:rPr>
                          <w:rFonts w:ascii="Arial Narrow" w:hAnsi="Arial Narrow"/>
                          <w:b/>
                          <w:i/>
                          <w:color w:val="215868" w:themeColor="accent5" w:themeShade="80"/>
                          <w:sz w:val="32"/>
                          <w:szCs w:val="40"/>
                        </w:rPr>
                        <w:t>Le V</w:t>
                      </w:r>
                      <w:r w:rsidR="0059510B">
                        <w:rPr>
                          <w:rFonts w:ascii="Arial Narrow" w:hAnsi="Arial Narrow"/>
                          <w:b/>
                          <w:i/>
                          <w:color w:val="215868" w:themeColor="accent5" w:themeShade="80"/>
                          <w:sz w:val="32"/>
                          <w:szCs w:val="40"/>
                        </w:rPr>
                        <w:t>oyage en Italie de Louis Gauffier (1762-1801)</w:t>
                      </w:r>
                    </w:p>
                    <w:p w:rsidR="00C150F8" w:rsidRPr="0059759E" w:rsidRDefault="00A802F8" w:rsidP="0018472D">
                      <w:pPr>
                        <w:spacing w:after="0"/>
                        <w:jc w:val="right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0"/>
                          <w:szCs w:val="44"/>
                        </w:rPr>
                      </w:pPr>
                      <w:r w:rsidRPr="0059759E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0"/>
                          <w:szCs w:val="44"/>
                        </w:rPr>
                        <w:t xml:space="preserve">Du </w:t>
                      </w:r>
                      <w:r w:rsidR="00927221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0"/>
                          <w:szCs w:val="44"/>
                        </w:rPr>
                        <w:t>7 mai</w:t>
                      </w:r>
                      <w:r w:rsidRPr="0059759E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0"/>
                          <w:szCs w:val="44"/>
                        </w:rPr>
                        <w:t xml:space="preserve"> au </w:t>
                      </w:r>
                      <w:r w:rsidR="00927221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0"/>
                          <w:szCs w:val="44"/>
                        </w:rPr>
                        <w:t>4 septembre</w:t>
                      </w:r>
                      <w:r w:rsidR="00482A9C" w:rsidRPr="0059759E"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40"/>
                          <w:szCs w:val="44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A802F8">
        <w:rPr>
          <w:rFonts w:ascii="Arial Narrow" w:hAnsi="Arial Narrow"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FC0B0" wp14:editId="267FE087">
                <wp:simplePos x="0" y="0"/>
                <wp:positionH relativeFrom="column">
                  <wp:posOffset>-537845</wp:posOffset>
                </wp:positionH>
                <wp:positionV relativeFrom="paragraph">
                  <wp:posOffset>9177655</wp:posOffset>
                </wp:positionV>
                <wp:extent cx="6936740" cy="27622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7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C89" w:rsidRPr="00204C08" w:rsidRDefault="001454D7" w:rsidP="00A802F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 xml:space="preserve">Musée Fabre, </w:t>
                            </w:r>
                            <w:r w:rsidR="008B5C89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>39, boulevard Bonne-Nouvelle</w:t>
                            </w:r>
                            <w:r w:rsidR="00B161A6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 xml:space="preserve"> / </w:t>
                            </w:r>
                            <w:r w:rsidR="008B5C89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>34000 Montpellier</w:t>
                            </w:r>
                            <w:r w:rsidR="00A802F8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 xml:space="preserve"> - </w:t>
                            </w:r>
                            <w:r w:rsidR="008B5C89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>Tél.</w:t>
                            </w:r>
                            <w:r w:rsidR="000727F1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 xml:space="preserve"> : </w:t>
                            </w:r>
                            <w:r w:rsidR="008B5C89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>04</w:t>
                            </w:r>
                            <w:r w:rsid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>.</w:t>
                            </w:r>
                            <w:r w:rsidR="008B5C89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 xml:space="preserve"> 67</w:t>
                            </w:r>
                            <w:r w:rsid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>.</w:t>
                            </w:r>
                            <w:r w:rsidR="008B5C89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 xml:space="preserve"> 14</w:t>
                            </w:r>
                            <w:r w:rsid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>.</w:t>
                            </w:r>
                            <w:r w:rsidR="008B5C89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 xml:space="preserve"> 83</w:t>
                            </w:r>
                            <w:r w:rsid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>.</w:t>
                            </w:r>
                            <w:r w:rsidR="008B5C89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 xml:space="preserve"> 28</w:t>
                            </w:r>
                            <w:r w:rsidR="00B161A6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</w:rPr>
                              <w:t xml:space="preserve"> / </w:t>
                            </w:r>
                            <w:hyperlink r:id="rId17" w:history="1">
                              <w:r w:rsidR="008B5C89" w:rsidRPr="00204C08">
                                <w:rPr>
                                  <w:rStyle w:val="Lienhypertexte"/>
                                  <w:rFonts w:ascii="Arial Narrow" w:hAnsi="Arial Narrow" w:cstheme="minorHAnsi"/>
                                  <w:color w:val="808080" w:themeColor="background1" w:themeShade="80"/>
                                  <w:sz w:val="14"/>
                                  <w:szCs w:val="20"/>
                                </w:rPr>
                                <w:t>musee</w:t>
                              </w:r>
                            </w:hyperlink>
                            <w:r w:rsidR="008B5C89" w:rsidRPr="00204C08">
                              <w:rPr>
                                <w:rFonts w:ascii="Arial Narrow" w:hAnsi="Arial Narrow" w:cstheme="minorHAnsi"/>
                                <w:color w:val="808080" w:themeColor="background1" w:themeShade="80"/>
                                <w:sz w:val="14"/>
                                <w:szCs w:val="20"/>
                                <w:u w:val="single"/>
                              </w:rPr>
                              <w:t>fabre.fr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C0B0" id="Zone de texte 15" o:spid="_x0000_s1035" type="#_x0000_t202" style="position:absolute;margin-left:-42.35pt;margin-top:722.65pt;width:546.2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" fillcolor="white [3201]" stroked="f" strokeweight=".5pt">
                <v:textbox>
                  <w:txbxContent>
                    <w:p w:rsidR="008B5C89" w:rsidRPr="00204C08" w:rsidRDefault="001454D7" w:rsidP="00A802F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</w:pPr>
                      <w:r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 xml:space="preserve">Musée Fabre, </w:t>
                      </w:r>
                      <w:r w:rsidR="008B5C89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>39, boulevard Bonne-Nouvelle</w:t>
                      </w:r>
                      <w:r w:rsidR="00B161A6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 xml:space="preserve"> / </w:t>
                      </w:r>
                      <w:r w:rsidR="008B5C89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>34000 Montpellier</w:t>
                      </w:r>
                      <w:r w:rsidR="00A802F8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 xml:space="preserve"> - </w:t>
                      </w:r>
                      <w:r w:rsidR="008B5C89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>Tél.</w:t>
                      </w:r>
                      <w:r w:rsidR="000727F1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 xml:space="preserve"> : </w:t>
                      </w:r>
                      <w:r w:rsidR="008B5C89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>04</w:t>
                      </w:r>
                      <w:r w:rsid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>.</w:t>
                      </w:r>
                      <w:r w:rsidR="008B5C89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 xml:space="preserve"> 67</w:t>
                      </w:r>
                      <w:r w:rsid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>.</w:t>
                      </w:r>
                      <w:r w:rsidR="008B5C89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 xml:space="preserve"> 14</w:t>
                      </w:r>
                      <w:r w:rsid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>.</w:t>
                      </w:r>
                      <w:r w:rsidR="008B5C89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 xml:space="preserve"> 83</w:t>
                      </w:r>
                      <w:r w:rsid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>.</w:t>
                      </w:r>
                      <w:r w:rsidR="008B5C89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 xml:space="preserve"> 28</w:t>
                      </w:r>
                      <w:r w:rsidR="00B161A6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</w:rPr>
                        <w:t xml:space="preserve"> / </w:t>
                      </w:r>
                      <w:hyperlink r:id="rId18" w:history="1">
                        <w:r w:rsidR="008B5C89" w:rsidRPr="00204C08">
                          <w:rPr>
                            <w:rStyle w:val="Lienhypertexte"/>
                            <w:rFonts w:ascii="Arial Narrow" w:hAnsi="Arial Narrow" w:cstheme="minorHAnsi"/>
                            <w:color w:val="808080" w:themeColor="background1" w:themeShade="80"/>
                            <w:sz w:val="14"/>
                            <w:szCs w:val="20"/>
                          </w:rPr>
                          <w:t>musee</w:t>
                        </w:r>
                      </w:hyperlink>
                      <w:r w:rsidR="008B5C89" w:rsidRPr="00204C08">
                        <w:rPr>
                          <w:rFonts w:ascii="Arial Narrow" w:hAnsi="Arial Narrow" w:cstheme="minorHAnsi"/>
                          <w:color w:val="808080" w:themeColor="background1" w:themeShade="80"/>
                          <w:sz w:val="14"/>
                          <w:szCs w:val="20"/>
                          <w:u w:val="single"/>
                        </w:rPr>
                        <w:t>fabre.fr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522D" w:rsidSect="00A802F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119" w:rsidRDefault="006A0119" w:rsidP="00821305">
      <w:pPr>
        <w:spacing w:after="0" w:line="240" w:lineRule="auto"/>
      </w:pPr>
      <w:r>
        <w:separator/>
      </w:r>
    </w:p>
  </w:endnote>
  <w:endnote w:type="continuationSeparator" w:id="0">
    <w:p w:rsidR="006A0119" w:rsidRDefault="006A0119" w:rsidP="0082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32" w:rsidRDefault="00C737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32" w:rsidRDefault="00C737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32" w:rsidRDefault="00C737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119" w:rsidRDefault="006A0119" w:rsidP="00821305">
      <w:pPr>
        <w:spacing w:after="0" w:line="240" w:lineRule="auto"/>
      </w:pPr>
      <w:r>
        <w:separator/>
      </w:r>
    </w:p>
  </w:footnote>
  <w:footnote w:type="continuationSeparator" w:id="0">
    <w:p w:rsidR="006A0119" w:rsidRDefault="006A0119" w:rsidP="0082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32" w:rsidRDefault="00C737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6E" w:rsidRDefault="00C73732" w:rsidP="00A92E6E">
    <w:pPr>
      <w:pStyle w:val="En-tte"/>
      <w:jc w:val="center"/>
    </w:pPr>
    <w:r>
      <w:rPr>
        <w:noProof/>
      </w:rPr>
      <w:drawing>
        <wp:inline distT="0" distB="0" distL="0" distR="0" wp14:anchorId="5929582A" wp14:editId="782A972A">
          <wp:extent cx="1854200" cy="638175"/>
          <wp:effectExtent l="0" t="0" r="0" b="9525"/>
          <wp:docPr id="17" name="Image 17" descr="musee_fabre_mmm_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musee_fabre_mmm_rv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E6E" w:rsidRPr="00A92E6E" w:rsidRDefault="00A92E6E" w:rsidP="00A92E6E">
    <w:pPr>
      <w:pStyle w:val="En-tt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732" w:rsidRDefault="00C737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B4C"/>
    <w:multiLevelType w:val="hybridMultilevel"/>
    <w:tmpl w:val="3C90A968"/>
    <w:lvl w:ilvl="0" w:tplc="4E0CB1B6">
      <w:numFmt w:val="bullet"/>
      <w:lvlText w:val=""/>
      <w:lvlJc w:val="left"/>
      <w:pPr>
        <w:ind w:left="720" w:hanging="360"/>
      </w:pPr>
      <w:rPr>
        <w:rFonts w:ascii="Wingdings 3" w:eastAsiaTheme="minorHAnsi" w:hAnsi="Wingdings 3" w:cstheme="minorBidi" w:hint="default"/>
        <w:b w:val="0"/>
        <w:i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008"/>
    <w:multiLevelType w:val="hybridMultilevel"/>
    <w:tmpl w:val="D5F6B49C"/>
    <w:lvl w:ilvl="0" w:tplc="EEACD2C8">
      <w:start w:val="28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5645A8A"/>
    <w:multiLevelType w:val="hybridMultilevel"/>
    <w:tmpl w:val="A94C65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5B3F"/>
    <w:multiLevelType w:val="hybridMultilevel"/>
    <w:tmpl w:val="EAE049E8"/>
    <w:lvl w:ilvl="0" w:tplc="87ECE9FC">
      <w:start w:val="13"/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  <w:b/>
        <w:color w:val="244061" w:themeColor="accent1" w:themeShade="80"/>
        <w:sz w:val="1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5612D1"/>
    <w:multiLevelType w:val="hybridMultilevel"/>
    <w:tmpl w:val="DECE27EE"/>
    <w:lvl w:ilvl="0" w:tplc="C9881FAE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3416F"/>
    <w:multiLevelType w:val="hybridMultilevel"/>
    <w:tmpl w:val="D522352E"/>
    <w:lvl w:ilvl="0" w:tplc="E4AE96F6">
      <w:start w:val="1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613FE"/>
    <w:multiLevelType w:val="hybridMultilevel"/>
    <w:tmpl w:val="3AB809B6"/>
    <w:lvl w:ilvl="0" w:tplc="5776A72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53"/>
    <w:rsid w:val="0001546E"/>
    <w:rsid w:val="000252CD"/>
    <w:rsid w:val="00030598"/>
    <w:rsid w:val="0004433F"/>
    <w:rsid w:val="000727F1"/>
    <w:rsid w:val="00075AEA"/>
    <w:rsid w:val="0007645A"/>
    <w:rsid w:val="00081553"/>
    <w:rsid w:val="000819D0"/>
    <w:rsid w:val="0008727A"/>
    <w:rsid w:val="000907A1"/>
    <w:rsid w:val="000956C2"/>
    <w:rsid w:val="000A2FCA"/>
    <w:rsid w:val="000B51E8"/>
    <w:rsid w:val="000D6024"/>
    <w:rsid w:val="000E340F"/>
    <w:rsid w:val="000E7290"/>
    <w:rsid w:val="000F1469"/>
    <w:rsid w:val="00114E5A"/>
    <w:rsid w:val="001255EA"/>
    <w:rsid w:val="00144D39"/>
    <w:rsid w:val="001454D7"/>
    <w:rsid w:val="00150308"/>
    <w:rsid w:val="00153BF4"/>
    <w:rsid w:val="00154374"/>
    <w:rsid w:val="001562F8"/>
    <w:rsid w:val="0016701B"/>
    <w:rsid w:val="00171814"/>
    <w:rsid w:val="001761FF"/>
    <w:rsid w:val="0018472D"/>
    <w:rsid w:val="0019250D"/>
    <w:rsid w:val="001A3A05"/>
    <w:rsid w:val="001D1676"/>
    <w:rsid w:val="001E2941"/>
    <w:rsid w:val="001F7878"/>
    <w:rsid w:val="00204C08"/>
    <w:rsid w:val="00210CD6"/>
    <w:rsid w:val="00235848"/>
    <w:rsid w:val="00240C8A"/>
    <w:rsid w:val="00244822"/>
    <w:rsid w:val="0027491D"/>
    <w:rsid w:val="0027753D"/>
    <w:rsid w:val="00287975"/>
    <w:rsid w:val="002A7768"/>
    <w:rsid w:val="002C121A"/>
    <w:rsid w:val="002D0A67"/>
    <w:rsid w:val="003465CC"/>
    <w:rsid w:val="0035121E"/>
    <w:rsid w:val="003528DE"/>
    <w:rsid w:val="00371DF6"/>
    <w:rsid w:val="00387F67"/>
    <w:rsid w:val="00394B56"/>
    <w:rsid w:val="003B5CCB"/>
    <w:rsid w:val="003F28A7"/>
    <w:rsid w:val="0041749B"/>
    <w:rsid w:val="00426D46"/>
    <w:rsid w:val="00473831"/>
    <w:rsid w:val="00481015"/>
    <w:rsid w:val="00482A9C"/>
    <w:rsid w:val="00491EAA"/>
    <w:rsid w:val="004956D1"/>
    <w:rsid w:val="00496970"/>
    <w:rsid w:val="004C72F9"/>
    <w:rsid w:val="004D60D9"/>
    <w:rsid w:val="004D637B"/>
    <w:rsid w:val="004D6E81"/>
    <w:rsid w:val="00530B01"/>
    <w:rsid w:val="005707CF"/>
    <w:rsid w:val="0059449A"/>
    <w:rsid w:val="0059510B"/>
    <w:rsid w:val="00596451"/>
    <w:rsid w:val="0059759E"/>
    <w:rsid w:val="005A72A6"/>
    <w:rsid w:val="005B256D"/>
    <w:rsid w:val="005B2763"/>
    <w:rsid w:val="005D0D4D"/>
    <w:rsid w:val="005F522D"/>
    <w:rsid w:val="00606204"/>
    <w:rsid w:val="00641A21"/>
    <w:rsid w:val="00650DE8"/>
    <w:rsid w:val="006855D0"/>
    <w:rsid w:val="006923A8"/>
    <w:rsid w:val="006A0119"/>
    <w:rsid w:val="006A14B7"/>
    <w:rsid w:val="00704C57"/>
    <w:rsid w:val="00713953"/>
    <w:rsid w:val="00713BC7"/>
    <w:rsid w:val="0072714B"/>
    <w:rsid w:val="00731C98"/>
    <w:rsid w:val="00734E2F"/>
    <w:rsid w:val="00753AC9"/>
    <w:rsid w:val="007669B7"/>
    <w:rsid w:val="00783FF4"/>
    <w:rsid w:val="00790F0E"/>
    <w:rsid w:val="007A2D4D"/>
    <w:rsid w:val="007B7FE1"/>
    <w:rsid w:val="007E4B51"/>
    <w:rsid w:val="007F18BB"/>
    <w:rsid w:val="007F2A9E"/>
    <w:rsid w:val="007F437F"/>
    <w:rsid w:val="00821305"/>
    <w:rsid w:val="00873A3C"/>
    <w:rsid w:val="008A0337"/>
    <w:rsid w:val="008A31A2"/>
    <w:rsid w:val="008B000F"/>
    <w:rsid w:val="008B1504"/>
    <w:rsid w:val="008B5C89"/>
    <w:rsid w:val="008F2F5A"/>
    <w:rsid w:val="00901E7E"/>
    <w:rsid w:val="00927221"/>
    <w:rsid w:val="00930103"/>
    <w:rsid w:val="00932C99"/>
    <w:rsid w:val="009625CF"/>
    <w:rsid w:val="0096457C"/>
    <w:rsid w:val="00993AE9"/>
    <w:rsid w:val="009A0039"/>
    <w:rsid w:val="009E57AA"/>
    <w:rsid w:val="00A0310A"/>
    <w:rsid w:val="00A31371"/>
    <w:rsid w:val="00A32D3D"/>
    <w:rsid w:val="00A41CC8"/>
    <w:rsid w:val="00A45644"/>
    <w:rsid w:val="00A53C45"/>
    <w:rsid w:val="00A670E4"/>
    <w:rsid w:val="00A802F8"/>
    <w:rsid w:val="00A92E6E"/>
    <w:rsid w:val="00AA748A"/>
    <w:rsid w:val="00AC4684"/>
    <w:rsid w:val="00AD2073"/>
    <w:rsid w:val="00AD6C75"/>
    <w:rsid w:val="00B062C1"/>
    <w:rsid w:val="00B062FC"/>
    <w:rsid w:val="00B07E24"/>
    <w:rsid w:val="00B161A6"/>
    <w:rsid w:val="00B24065"/>
    <w:rsid w:val="00B31862"/>
    <w:rsid w:val="00B623A9"/>
    <w:rsid w:val="00B82802"/>
    <w:rsid w:val="00B851AD"/>
    <w:rsid w:val="00B924B1"/>
    <w:rsid w:val="00BB19E0"/>
    <w:rsid w:val="00BD0F37"/>
    <w:rsid w:val="00BD7E19"/>
    <w:rsid w:val="00C02BF5"/>
    <w:rsid w:val="00C150F8"/>
    <w:rsid w:val="00C338C0"/>
    <w:rsid w:val="00C6074C"/>
    <w:rsid w:val="00C64B78"/>
    <w:rsid w:val="00C673C6"/>
    <w:rsid w:val="00C73732"/>
    <w:rsid w:val="00C87F15"/>
    <w:rsid w:val="00C944D4"/>
    <w:rsid w:val="00CA5744"/>
    <w:rsid w:val="00CA77A2"/>
    <w:rsid w:val="00CB6FFF"/>
    <w:rsid w:val="00CD4B29"/>
    <w:rsid w:val="00CD5293"/>
    <w:rsid w:val="00CF11B5"/>
    <w:rsid w:val="00D0110A"/>
    <w:rsid w:val="00D03FDB"/>
    <w:rsid w:val="00D3545E"/>
    <w:rsid w:val="00D60043"/>
    <w:rsid w:val="00D66D5F"/>
    <w:rsid w:val="00D82989"/>
    <w:rsid w:val="00DD05BE"/>
    <w:rsid w:val="00DD628D"/>
    <w:rsid w:val="00DE6E3D"/>
    <w:rsid w:val="00DE7817"/>
    <w:rsid w:val="00E1626A"/>
    <w:rsid w:val="00E4518E"/>
    <w:rsid w:val="00E50378"/>
    <w:rsid w:val="00E67870"/>
    <w:rsid w:val="00EA636D"/>
    <w:rsid w:val="00EB1C59"/>
    <w:rsid w:val="00F013E2"/>
    <w:rsid w:val="00F053CA"/>
    <w:rsid w:val="00F162E9"/>
    <w:rsid w:val="00F30036"/>
    <w:rsid w:val="00F3680B"/>
    <w:rsid w:val="00F53BB9"/>
    <w:rsid w:val="00F860C8"/>
    <w:rsid w:val="00F873B7"/>
    <w:rsid w:val="00F94904"/>
    <w:rsid w:val="00FB624B"/>
    <w:rsid w:val="00FD2C6B"/>
    <w:rsid w:val="00FF2F81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A8BE4-81C9-4E90-8AAE-3E24CD3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5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5A72A6"/>
    <w:pPr>
      <w:keepNext/>
      <w:spacing w:after="0" w:line="240" w:lineRule="auto"/>
      <w:ind w:left="284"/>
      <w:outlineLvl w:val="2"/>
    </w:pPr>
    <w:rPr>
      <w:rFonts w:ascii="Arial Narrow" w:eastAsia="Times New Roman" w:hAnsi="Arial Narrow" w:cs="Times New Roman"/>
      <w:b/>
      <w:bCs/>
      <w:color w:val="99CC00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2A6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5A72A6"/>
    <w:rPr>
      <w:rFonts w:ascii="Arial Narrow" w:eastAsia="Times New Roman" w:hAnsi="Arial Narrow" w:cs="Times New Roman"/>
      <w:b/>
      <w:bCs/>
      <w:color w:val="99CC00"/>
      <w:sz w:val="28"/>
      <w:szCs w:val="28"/>
      <w:lang w:eastAsia="fr-FR"/>
    </w:rPr>
  </w:style>
  <w:style w:type="paragraph" w:styleId="NormalWeb">
    <w:name w:val="Normal (Web)"/>
    <w:basedOn w:val="Normal"/>
    <w:uiPriority w:val="99"/>
    <w:rsid w:val="005A72A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167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16701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content1">
    <w:name w:val="txtcontent1"/>
    <w:rsid w:val="0016701B"/>
    <w:rPr>
      <w:vanish w:val="0"/>
      <w:webHidden w:val="0"/>
      <w:color w:val="3D3D3D"/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16701B"/>
    <w:pPr>
      <w:spacing w:after="0" w:line="240" w:lineRule="auto"/>
      <w:ind w:left="2340"/>
    </w:pPr>
    <w:rPr>
      <w:rFonts w:ascii="Arial" w:eastAsia="Times New Roman" w:hAnsi="Arial" w:cs="Arial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16701B"/>
    <w:rPr>
      <w:rFonts w:ascii="Arial" w:eastAsia="Times New Roman" w:hAnsi="Arial" w:cs="Arial"/>
      <w:szCs w:val="24"/>
      <w:lang w:eastAsia="fr-FR"/>
    </w:rPr>
  </w:style>
  <w:style w:type="paragraph" w:styleId="Corpsdetexte3">
    <w:name w:val="Body Text 3"/>
    <w:basedOn w:val="Normal"/>
    <w:link w:val="Corpsdetexte3Car"/>
    <w:rsid w:val="0016701B"/>
    <w:pPr>
      <w:spacing w:after="0" w:line="240" w:lineRule="auto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16701B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uiPriority w:val="99"/>
    <w:unhideWhenUsed/>
    <w:rsid w:val="0016701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2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1305"/>
  </w:style>
  <w:style w:type="character" w:customStyle="1" w:styleId="Titre1Car">
    <w:name w:val="Titre 1 Car"/>
    <w:basedOn w:val="Policepardfaut"/>
    <w:link w:val="Titre1"/>
    <w:uiPriority w:val="9"/>
    <w:rsid w:val="00C15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A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museefabre@montpellier-agglo.com" TargetMode="External"/><Relationship Id="rId13" Type="http://schemas.openxmlformats.org/officeDocument/2006/relationships/hyperlink" Target="http://www.museefabre.fr" TargetMode="External"/><Relationship Id="rId18" Type="http://schemas.openxmlformats.org/officeDocument/2006/relationships/hyperlink" Target="http://www.muse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scolaires.museefabre@montpellier3m.fr" TargetMode="External"/><Relationship Id="rId17" Type="http://schemas.openxmlformats.org/officeDocument/2006/relationships/hyperlink" Target="http://www.muse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olaires.museefabre@montpellier3m.fr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blic.museefabre@montpellier-agglo.com" TargetMode="External"/><Relationship Id="rId14" Type="http://schemas.openxmlformats.org/officeDocument/2006/relationships/hyperlink" Target="http://www.museefabre.fr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CCE1-DC18-4796-957D-FFD557F5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maintenance</dc:creator>
  <cp:lastModifiedBy>LE CABEC anne</cp:lastModifiedBy>
  <cp:revision>2</cp:revision>
  <cp:lastPrinted>2016-07-25T08:05:00Z</cp:lastPrinted>
  <dcterms:created xsi:type="dcterms:W3CDTF">2022-06-30T15:00:00Z</dcterms:created>
  <dcterms:modified xsi:type="dcterms:W3CDTF">2022-06-30T15:00:00Z</dcterms:modified>
</cp:coreProperties>
</file>